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f940" w14:textId="0f3f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12.05.2020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образования и науки РК от 12.05.2020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12.05.2020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образования и 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2018 года № 578</w:t>
            </w:r>
          </w:p>
        </w:tc>
      </w:tr>
    </w:tbl>
    <w:bookmarkStart w:name="z14" w:id="10"/>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образования и науки РК от 04.06.2021 </w:t>
      </w:r>
      <w:r>
        <w:rPr>
          <w:rFonts w:ascii="Times New Roman"/>
          <w:b w:val="false"/>
          <w:i w:val="false"/>
          <w:color w:val="ff0000"/>
          <w:sz w:val="28"/>
        </w:rPr>
        <w:t>№ 276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6"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bookmarkEnd w:id="11"/>
    <w:bookmarkStart w:name="z17" w:id="12"/>
    <w:p>
      <w:pPr>
        <w:spacing w:after="0"/>
        <w:ind w:left="0"/>
        <w:jc w:val="both"/>
      </w:pPr>
      <w:r>
        <w:rPr>
          <w:rFonts w:ascii="Times New Roman"/>
          <w:b w:val="false"/>
          <w:i w:val="false"/>
          <w:color w:val="000000"/>
          <w:sz w:val="28"/>
        </w:rPr>
        <w:t>
      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12"/>
    <w:bookmarkStart w:name="z18" w:id="13"/>
    <w:p>
      <w:pPr>
        <w:spacing w:after="0"/>
        <w:ind w:left="0"/>
        <w:jc w:val="both"/>
      </w:pPr>
      <w:r>
        <w:rPr>
          <w:rFonts w:ascii="Times New Roman"/>
          <w:b w:val="false"/>
          <w:i w:val="false"/>
          <w:color w:val="000000"/>
          <w:sz w:val="28"/>
        </w:rPr>
        <w:t>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bookmarkEnd w:id="13"/>
    <w:bookmarkStart w:name="z19" w:id="14"/>
    <w:p>
      <w:pPr>
        <w:spacing w:after="0"/>
        <w:ind w:left="0"/>
        <w:jc w:val="both"/>
      </w:pPr>
      <w:r>
        <w:rPr>
          <w:rFonts w:ascii="Times New Roman"/>
          <w:b w:val="false"/>
          <w:i w:val="false"/>
          <w:color w:val="000000"/>
          <w:sz w:val="28"/>
        </w:rPr>
        <w:t xml:space="preserve">
      3. При поступлении на обучение в организации ТиППО предусматривается квота приема для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26 Закона Республики Казахстан "Об образовании".</w:t>
      </w:r>
    </w:p>
    <w:bookmarkEnd w:id="14"/>
    <w:bookmarkStart w:name="z20" w:id="15"/>
    <w:p>
      <w:pPr>
        <w:spacing w:after="0"/>
        <w:ind w:left="0"/>
        <w:jc w:val="both"/>
      </w:pPr>
      <w:r>
        <w:rPr>
          <w:rFonts w:ascii="Times New Roman"/>
          <w:b w:val="false"/>
          <w:i w:val="false"/>
          <w:color w:val="000000"/>
          <w:sz w:val="28"/>
        </w:rPr>
        <w:t xml:space="preserve">
      Размер квоты приема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 № 264).</w:t>
      </w:r>
    </w:p>
    <w:bookmarkEnd w:id="15"/>
    <w:bookmarkStart w:name="z21" w:id="16"/>
    <w:p>
      <w:pPr>
        <w:spacing w:after="0"/>
        <w:ind w:left="0"/>
        <w:jc w:val="both"/>
      </w:pPr>
      <w:r>
        <w:rPr>
          <w:rFonts w:ascii="Times New Roman"/>
          <w:b w:val="false"/>
          <w:i w:val="false"/>
          <w:color w:val="000000"/>
          <w:sz w:val="28"/>
        </w:rPr>
        <w:t>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6"/>
    <w:bookmarkStart w:name="z22" w:id="17"/>
    <w:p>
      <w:pPr>
        <w:spacing w:after="0"/>
        <w:ind w:left="0"/>
        <w:jc w:val="both"/>
      </w:pPr>
      <w:r>
        <w:rPr>
          <w:rFonts w:ascii="Times New Roman"/>
          <w:b w:val="false"/>
          <w:i w:val="false"/>
          <w:color w:val="000000"/>
          <w:sz w:val="28"/>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bookmarkEnd w:id="17"/>
    <w:bookmarkStart w:name="z23" w:id="18"/>
    <w:p>
      <w:pPr>
        <w:spacing w:after="0"/>
        <w:ind w:left="0"/>
        <w:jc w:val="both"/>
      </w:pPr>
      <w:r>
        <w:rPr>
          <w:rFonts w:ascii="Times New Roman"/>
          <w:b w:val="false"/>
          <w:i w:val="false"/>
          <w:color w:val="000000"/>
          <w:sz w:val="28"/>
        </w:rPr>
        <w:t>
      Из числа членов комиссии назначается ответственный секретарь и технические секретари.</w:t>
      </w:r>
    </w:p>
    <w:bookmarkEnd w:id="18"/>
    <w:bookmarkStart w:name="z24" w:id="19"/>
    <w:p>
      <w:pPr>
        <w:spacing w:after="0"/>
        <w:ind w:left="0"/>
        <w:jc w:val="both"/>
      </w:pPr>
      <w:r>
        <w:rPr>
          <w:rFonts w:ascii="Times New Roman"/>
          <w:b w:val="false"/>
          <w:i w:val="false"/>
          <w:color w:val="000000"/>
          <w:sz w:val="28"/>
        </w:rPr>
        <w:t>
      Председателем приемной комиссии является руководитель организации ТиППО или лицо, исполняющее его обязанности.</w:t>
      </w:r>
    </w:p>
    <w:bookmarkEnd w:id="19"/>
    <w:bookmarkStart w:name="z25" w:id="20"/>
    <w:p>
      <w:pPr>
        <w:spacing w:after="0"/>
        <w:ind w:left="0"/>
        <w:jc w:val="both"/>
      </w:pPr>
      <w:r>
        <w:rPr>
          <w:rFonts w:ascii="Times New Roman"/>
          <w:b w:val="false"/>
          <w:i w:val="false"/>
          <w:color w:val="000000"/>
          <w:sz w:val="28"/>
        </w:rPr>
        <w:t>
      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bookmarkEnd w:id="20"/>
    <w:bookmarkStart w:name="z26" w:id="21"/>
    <w:p>
      <w:pPr>
        <w:spacing w:after="0"/>
        <w:ind w:left="0"/>
        <w:jc w:val="both"/>
      </w:pPr>
      <w:r>
        <w:rPr>
          <w:rFonts w:ascii="Times New Roman"/>
          <w:b w:val="false"/>
          <w:i w:val="false"/>
          <w:color w:val="000000"/>
          <w:sz w:val="28"/>
        </w:rPr>
        <w:t>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bookmarkEnd w:id="21"/>
    <w:bookmarkStart w:name="z27" w:id="22"/>
    <w:p>
      <w:pPr>
        <w:spacing w:after="0"/>
        <w:ind w:left="0"/>
        <w:jc w:val="both"/>
      </w:pPr>
      <w:r>
        <w:rPr>
          <w:rFonts w:ascii="Times New Roman"/>
          <w:b w:val="false"/>
          <w:i w:val="false"/>
          <w:color w:val="000000"/>
          <w:sz w:val="28"/>
        </w:rPr>
        <w:t>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bookmarkEnd w:id="22"/>
    <w:bookmarkStart w:name="z28" w:id="23"/>
    <w:p>
      <w:pPr>
        <w:spacing w:after="0"/>
        <w:ind w:left="0"/>
        <w:jc w:val="both"/>
      </w:pPr>
      <w:r>
        <w:rPr>
          <w:rFonts w:ascii="Times New Roman"/>
          <w:b w:val="false"/>
          <w:i w:val="false"/>
          <w:color w:val="000000"/>
          <w:sz w:val="28"/>
        </w:rPr>
        <w:t>
      На итоговом заседании приемной и/или экзаменационной комиссий ведется аудио- или видеозапись. Аудио- или видеозапись хранится в архиве организации ТиППО не менее одного года.</w:t>
      </w:r>
    </w:p>
    <w:bookmarkEnd w:id="23"/>
    <w:bookmarkStart w:name="z29" w:id="24"/>
    <w:p>
      <w:pPr>
        <w:spacing w:after="0"/>
        <w:ind w:left="0"/>
        <w:jc w:val="both"/>
      </w:pPr>
      <w:r>
        <w:rPr>
          <w:rFonts w:ascii="Times New Roman"/>
          <w:b w:val="false"/>
          <w:i w:val="false"/>
          <w:color w:val="000000"/>
          <w:sz w:val="28"/>
        </w:rPr>
        <w:t>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bookmarkEnd w:id="24"/>
    <w:bookmarkStart w:name="z30" w:id="25"/>
    <w:p>
      <w:pPr>
        <w:spacing w:after="0"/>
        <w:ind w:left="0"/>
        <w:jc w:val="both"/>
      </w:pPr>
      <w:r>
        <w:rPr>
          <w:rFonts w:ascii="Times New Roman"/>
          <w:b w:val="false"/>
          <w:i w:val="false"/>
          <w:color w:val="000000"/>
          <w:sz w:val="28"/>
        </w:rPr>
        <w:t>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bookmarkEnd w:id="25"/>
    <w:bookmarkStart w:name="z31" w:id="26"/>
    <w:p>
      <w:pPr>
        <w:spacing w:after="0"/>
        <w:ind w:left="0"/>
        <w:jc w:val="both"/>
      </w:pPr>
      <w:r>
        <w:rPr>
          <w:rFonts w:ascii="Times New Roman"/>
          <w:b w:val="false"/>
          <w:i w:val="false"/>
          <w:color w:val="000000"/>
          <w:sz w:val="28"/>
        </w:rPr>
        <w:t xml:space="preserve">
      9. 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организации образования в исправительных учреждениях уголовно-исполнительной системы,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 Проектная возможность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приказом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 122).</w:t>
      </w:r>
    </w:p>
    <w:bookmarkEnd w:id="26"/>
    <w:bookmarkStart w:name="z32" w:id="27"/>
    <w:p>
      <w:pPr>
        <w:spacing w:after="0"/>
        <w:ind w:left="0"/>
        <w:jc w:val="both"/>
      </w:pPr>
      <w:r>
        <w:rPr>
          <w:rFonts w:ascii="Times New Roman"/>
          <w:b w:val="false"/>
          <w:i w:val="false"/>
          <w:color w:val="000000"/>
          <w:sz w:val="28"/>
        </w:rPr>
        <w:t>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bookmarkEnd w:id="27"/>
    <w:bookmarkStart w:name="z33" w:id="28"/>
    <w:p>
      <w:pPr>
        <w:spacing w:after="0"/>
        <w:ind w:left="0"/>
        <w:jc w:val="both"/>
      </w:pPr>
      <w:r>
        <w:rPr>
          <w:rFonts w:ascii="Times New Roman"/>
          <w:b w:val="false"/>
          <w:i w:val="false"/>
          <w:color w:val="000000"/>
          <w:sz w:val="28"/>
        </w:rPr>
        <w:t>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bookmarkEnd w:id="28"/>
    <w:bookmarkStart w:name="z34" w:id="29"/>
    <w:p>
      <w:pPr>
        <w:spacing w:after="0"/>
        <w:ind w:left="0"/>
        <w:jc w:val="both"/>
      </w:pPr>
      <w:r>
        <w:rPr>
          <w:rFonts w:ascii="Times New Roman"/>
          <w:b w:val="false"/>
          <w:i w:val="false"/>
          <w:color w:val="000000"/>
          <w:sz w:val="28"/>
        </w:rPr>
        <w:t>
      11. Прием заявлений лиц на обучение в организации ТиППО осуществляется:</w:t>
      </w:r>
    </w:p>
    <w:bookmarkEnd w:id="29"/>
    <w:bookmarkStart w:name="z35" w:id="30"/>
    <w:p>
      <w:pPr>
        <w:spacing w:after="0"/>
        <w:ind w:left="0"/>
        <w:jc w:val="both"/>
      </w:pPr>
      <w:r>
        <w:rPr>
          <w:rFonts w:ascii="Times New Roman"/>
          <w:b w:val="false"/>
          <w:i w:val="false"/>
          <w:color w:val="000000"/>
          <w:sz w:val="28"/>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bookmarkEnd w:id="30"/>
    <w:bookmarkStart w:name="z36" w:id="31"/>
    <w:p>
      <w:pPr>
        <w:spacing w:after="0"/>
        <w:ind w:left="0"/>
        <w:jc w:val="both"/>
      </w:pPr>
      <w:r>
        <w:rPr>
          <w:rFonts w:ascii="Times New Roman"/>
          <w:b w:val="false"/>
          <w:i w:val="false"/>
          <w:color w:val="000000"/>
          <w:sz w:val="28"/>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bookmarkEnd w:id="31"/>
    <w:bookmarkStart w:name="z37" w:id="32"/>
    <w:p>
      <w:pPr>
        <w:spacing w:after="0"/>
        <w:ind w:left="0"/>
        <w:jc w:val="both"/>
      </w:pPr>
      <w:r>
        <w:rPr>
          <w:rFonts w:ascii="Times New Roman"/>
          <w:b w:val="false"/>
          <w:i w:val="false"/>
          <w:color w:val="000000"/>
          <w:sz w:val="28"/>
        </w:rPr>
        <w:t>
      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Стандарту государственной услуги "Прием документов в организации технического и профессионального, послесреднего образования" (далее – Стандарт) согласно приложению 1 к настоящим Правилам.</w:t>
      </w:r>
    </w:p>
    <w:bookmarkEnd w:id="32"/>
    <w:bookmarkStart w:name="z38" w:id="33"/>
    <w:p>
      <w:pPr>
        <w:spacing w:after="0"/>
        <w:ind w:left="0"/>
        <w:jc w:val="both"/>
      </w:pPr>
      <w:r>
        <w:rPr>
          <w:rFonts w:ascii="Times New Roman"/>
          <w:b w:val="false"/>
          <w:i w:val="false"/>
          <w:color w:val="000000"/>
          <w:sz w:val="28"/>
        </w:rPr>
        <w:t>
      13. Документы для поступления предъявляются совершеннолетними лично, несовершеннолетними – в присутствии законного представителя.</w:t>
      </w:r>
    </w:p>
    <w:bookmarkEnd w:id="33"/>
    <w:bookmarkStart w:name="z39" w:id="34"/>
    <w:p>
      <w:pPr>
        <w:spacing w:after="0"/>
        <w:ind w:left="0"/>
        <w:jc w:val="both"/>
      </w:pPr>
      <w:r>
        <w:rPr>
          <w:rFonts w:ascii="Times New Roman"/>
          <w:b w:val="false"/>
          <w:i w:val="false"/>
          <w:color w:val="000000"/>
          <w:sz w:val="28"/>
        </w:rPr>
        <w:t>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Стандарте.</w:t>
      </w:r>
    </w:p>
    <w:bookmarkEnd w:id="34"/>
    <w:bookmarkStart w:name="z40" w:id="35"/>
    <w:p>
      <w:pPr>
        <w:spacing w:after="0"/>
        <w:ind w:left="0"/>
        <w:jc w:val="both"/>
      </w:pPr>
      <w:r>
        <w:rPr>
          <w:rFonts w:ascii="Times New Roman"/>
          <w:b w:val="false"/>
          <w:i w:val="false"/>
          <w:color w:val="000000"/>
          <w:sz w:val="28"/>
        </w:rPr>
        <w:t>
      15.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2 к настоящим Правилам.</w:t>
      </w:r>
    </w:p>
    <w:bookmarkEnd w:id="35"/>
    <w:bookmarkStart w:name="z41" w:id="36"/>
    <w:p>
      <w:pPr>
        <w:spacing w:after="0"/>
        <w:ind w:left="0"/>
        <w:jc w:val="both"/>
      </w:pPr>
      <w:r>
        <w:rPr>
          <w:rFonts w:ascii="Times New Roman"/>
          <w:b w:val="false"/>
          <w:i w:val="false"/>
          <w:color w:val="000000"/>
          <w:sz w:val="28"/>
        </w:rPr>
        <w:t>
      16.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6"/>
    <w:bookmarkStart w:name="z42" w:id="37"/>
    <w:p>
      <w:pPr>
        <w:spacing w:after="0"/>
        <w:ind w:left="0"/>
        <w:jc w:val="both"/>
      </w:pPr>
      <w:r>
        <w:rPr>
          <w:rFonts w:ascii="Times New Roman"/>
          <w:b w:val="false"/>
          <w:i w:val="false"/>
          <w:color w:val="000000"/>
          <w:sz w:val="28"/>
        </w:rPr>
        <w:t>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7"/>
    <w:bookmarkStart w:name="z43" w:id="38"/>
    <w:p>
      <w:pPr>
        <w:spacing w:after="0"/>
        <w:ind w:left="0"/>
        <w:jc w:val="both"/>
      </w:pPr>
      <w:r>
        <w:rPr>
          <w:rFonts w:ascii="Times New Roman"/>
          <w:b w:val="false"/>
          <w:i w:val="false"/>
          <w:color w:val="000000"/>
          <w:sz w:val="28"/>
        </w:rPr>
        <w:t>
      18. 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2 к настоящим Правилам.</w:t>
      </w:r>
    </w:p>
    <w:bookmarkEnd w:id="38"/>
    <w:bookmarkStart w:name="z44" w:id="39"/>
    <w:p>
      <w:pPr>
        <w:spacing w:after="0"/>
        <w:ind w:left="0"/>
        <w:jc w:val="both"/>
      </w:pPr>
      <w:r>
        <w:rPr>
          <w:rFonts w:ascii="Times New Roman"/>
          <w:b w:val="false"/>
          <w:i w:val="false"/>
          <w:color w:val="000000"/>
          <w:sz w:val="28"/>
        </w:rPr>
        <w:t>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приложению 3 к настоящим Правилам.</w:t>
      </w:r>
    </w:p>
    <w:bookmarkEnd w:id="39"/>
    <w:bookmarkStart w:name="z45" w:id="40"/>
    <w:p>
      <w:pPr>
        <w:spacing w:after="0"/>
        <w:ind w:left="0"/>
        <w:jc w:val="both"/>
      </w:pPr>
      <w:r>
        <w:rPr>
          <w:rFonts w:ascii="Times New Roman"/>
          <w:b w:val="false"/>
          <w:i w:val="false"/>
          <w:color w:val="000000"/>
          <w:sz w:val="28"/>
        </w:rPr>
        <w:t xml:space="preserve">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40"/>
    <w:bookmarkStart w:name="z46" w:id="41"/>
    <w:p>
      <w:pPr>
        <w:spacing w:after="0"/>
        <w:ind w:left="0"/>
        <w:jc w:val="both"/>
      </w:pPr>
      <w:r>
        <w:rPr>
          <w:rFonts w:ascii="Times New Roman"/>
          <w:b w:val="false"/>
          <w:i w:val="false"/>
          <w:color w:val="000000"/>
          <w:sz w:val="28"/>
        </w:rPr>
        <w:t>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1"/>
    <w:bookmarkStart w:name="z47" w:id="4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2"/>
    <w:bookmarkStart w:name="z48" w:id="4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3"/>
    <w:bookmarkStart w:name="z49" w:id="44"/>
    <w:p>
      <w:pPr>
        <w:spacing w:after="0"/>
        <w:ind w:left="0"/>
        <w:jc w:val="both"/>
      </w:pPr>
      <w:r>
        <w:rPr>
          <w:rFonts w:ascii="Times New Roman"/>
          <w:b w:val="false"/>
          <w:i w:val="false"/>
          <w:color w:val="000000"/>
          <w:sz w:val="28"/>
        </w:rPr>
        <w:t>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4"/>
    <w:bookmarkStart w:name="z50" w:id="45"/>
    <w:p>
      <w:pPr>
        <w:spacing w:after="0"/>
        <w:ind w:left="0"/>
        <w:jc w:val="both"/>
      </w:pPr>
      <w:r>
        <w:rPr>
          <w:rFonts w:ascii="Times New Roman"/>
          <w:b w:val="false"/>
          <w:i w:val="false"/>
          <w:color w:val="000000"/>
          <w:sz w:val="28"/>
        </w:rPr>
        <w:t xml:space="preserve">
      23. Заявления от поступающих регистрируются в журналах регистрации организации ТиППО. </w:t>
      </w:r>
    </w:p>
    <w:bookmarkEnd w:id="45"/>
    <w:bookmarkStart w:name="z51" w:id="46"/>
    <w:p>
      <w:pPr>
        <w:spacing w:after="0"/>
        <w:ind w:left="0"/>
        <w:jc w:val="both"/>
      </w:pPr>
      <w:r>
        <w:rPr>
          <w:rFonts w:ascii="Times New Roman"/>
          <w:b w:val="false"/>
          <w:i w:val="false"/>
          <w:color w:val="000000"/>
          <w:sz w:val="28"/>
        </w:rPr>
        <w:t>
      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bookmarkEnd w:id="46"/>
    <w:bookmarkStart w:name="z52" w:id="47"/>
    <w:p>
      <w:pPr>
        <w:spacing w:after="0"/>
        <w:ind w:left="0"/>
        <w:jc w:val="both"/>
      </w:pPr>
      <w:r>
        <w:rPr>
          <w:rFonts w:ascii="Times New Roman"/>
          <w:b w:val="false"/>
          <w:i w:val="false"/>
          <w:color w:val="000000"/>
          <w:sz w:val="28"/>
        </w:rPr>
        <w:t>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bookmarkEnd w:id="47"/>
    <w:bookmarkStart w:name="z53" w:id="48"/>
    <w:p>
      <w:pPr>
        <w:spacing w:after="0"/>
        <w:ind w:left="0"/>
        <w:jc w:val="both"/>
      </w:pPr>
      <w:r>
        <w:rPr>
          <w:rFonts w:ascii="Times New Roman"/>
          <w:b w:val="false"/>
          <w:i w:val="false"/>
          <w:color w:val="000000"/>
          <w:sz w:val="28"/>
        </w:rPr>
        <w:t xml:space="preserve">
      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264.</w:t>
      </w:r>
    </w:p>
    <w:bookmarkEnd w:id="48"/>
    <w:bookmarkStart w:name="z54" w:id="49"/>
    <w:p>
      <w:pPr>
        <w:spacing w:after="0"/>
        <w:ind w:left="0"/>
        <w:jc w:val="both"/>
      </w:pPr>
      <w:r>
        <w:rPr>
          <w:rFonts w:ascii="Times New Roman"/>
          <w:b w:val="false"/>
          <w:i w:val="false"/>
          <w:color w:val="000000"/>
          <w:sz w:val="28"/>
        </w:rPr>
        <w:t>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bookmarkEnd w:id="49"/>
    <w:bookmarkStart w:name="z55" w:id="50"/>
    <w:p>
      <w:pPr>
        <w:spacing w:after="0"/>
        <w:ind w:left="0"/>
        <w:jc w:val="both"/>
      </w:pPr>
      <w:r>
        <w:rPr>
          <w:rFonts w:ascii="Times New Roman"/>
          <w:b w:val="false"/>
          <w:i w:val="false"/>
          <w:color w:val="000000"/>
          <w:sz w:val="28"/>
        </w:rPr>
        <w:t>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 организации ТиППО и обеспечивают ежедневное его обновление.</w:t>
      </w:r>
    </w:p>
    <w:bookmarkEnd w:id="50"/>
    <w:bookmarkStart w:name="z56" w:id="51"/>
    <w:p>
      <w:pPr>
        <w:spacing w:after="0"/>
        <w:ind w:left="0"/>
        <w:jc w:val="both"/>
      </w:pPr>
      <w:r>
        <w:rPr>
          <w:rFonts w:ascii="Times New Roman"/>
          <w:b w:val="false"/>
          <w:i w:val="false"/>
          <w:color w:val="000000"/>
          <w:sz w:val="28"/>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bookmarkEnd w:id="51"/>
    <w:bookmarkStart w:name="z57" w:id="52"/>
    <w:p>
      <w:pPr>
        <w:spacing w:after="0"/>
        <w:ind w:left="0"/>
        <w:jc w:val="both"/>
      </w:pPr>
      <w:r>
        <w:rPr>
          <w:rFonts w:ascii="Times New Roman"/>
          <w:b w:val="false"/>
          <w:i w:val="false"/>
          <w:color w:val="000000"/>
          <w:sz w:val="28"/>
        </w:rPr>
        <w:t>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bookmarkEnd w:id="52"/>
    <w:bookmarkStart w:name="z58" w:id="53"/>
    <w:p>
      <w:pPr>
        <w:spacing w:after="0"/>
        <w:ind w:left="0"/>
        <w:jc w:val="both"/>
      </w:pPr>
      <w:r>
        <w:rPr>
          <w:rFonts w:ascii="Times New Roman"/>
          <w:b w:val="false"/>
          <w:i w:val="false"/>
          <w:color w:val="000000"/>
          <w:sz w:val="28"/>
        </w:rPr>
        <w:t>
      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bookmarkEnd w:id="53"/>
    <w:bookmarkStart w:name="z59" w:id="54"/>
    <w:p>
      <w:pPr>
        <w:spacing w:after="0"/>
        <w:ind w:left="0"/>
        <w:jc w:val="both"/>
      </w:pPr>
      <w:r>
        <w:rPr>
          <w:rFonts w:ascii="Times New Roman"/>
          <w:b w:val="false"/>
          <w:i w:val="false"/>
          <w:color w:val="000000"/>
          <w:sz w:val="28"/>
        </w:rPr>
        <w:t>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bookmarkEnd w:id="54"/>
    <w:bookmarkStart w:name="z60" w:id="55"/>
    <w:p>
      <w:pPr>
        <w:spacing w:after="0"/>
        <w:ind w:left="0"/>
        <w:jc w:val="both"/>
      </w:pPr>
      <w:r>
        <w:rPr>
          <w:rFonts w:ascii="Times New Roman"/>
          <w:b w:val="false"/>
          <w:i w:val="false"/>
          <w:color w:val="000000"/>
          <w:sz w:val="28"/>
        </w:rPr>
        <w:t>
      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bookmarkEnd w:id="55"/>
    <w:bookmarkStart w:name="z61" w:id="56"/>
    <w:p>
      <w:pPr>
        <w:spacing w:after="0"/>
        <w:ind w:left="0"/>
        <w:jc w:val="both"/>
      </w:pPr>
      <w:r>
        <w:rPr>
          <w:rFonts w:ascii="Times New Roman"/>
          <w:b w:val="false"/>
          <w:i w:val="false"/>
          <w:color w:val="000000"/>
          <w:sz w:val="28"/>
        </w:rPr>
        <w:t xml:space="preserve">
      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приложению 4 к настоящим Правилам. Темы для проведения специальных и/или творческих экзаменов устанавливаются организацией ТиППО самостоятельно. </w:t>
      </w:r>
    </w:p>
    <w:bookmarkEnd w:id="56"/>
    <w:bookmarkStart w:name="z62" w:id="57"/>
    <w:p>
      <w:pPr>
        <w:spacing w:after="0"/>
        <w:ind w:left="0"/>
        <w:jc w:val="both"/>
      </w:pPr>
      <w:r>
        <w:rPr>
          <w:rFonts w:ascii="Times New Roman"/>
          <w:b w:val="false"/>
          <w:i w:val="false"/>
          <w:color w:val="000000"/>
          <w:sz w:val="28"/>
        </w:rPr>
        <w:t>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bookmarkEnd w:id="57"/>
    <w:bookmarkStart w:name="z63" w:id="58"/>
    <w:p>
      <w:pPr>
        <w:spacing w:after="0"/>
        <w:ind w:left="0"/>
        <w:jc w:val="both"/>
      </w:pPr>
      <w:r>
        <w:rPr>
          <w:rFonts w:ascii="Times New Roman"/>
          <w:b w:val="false"/>
          <w:i w:val="false"/>
          <w:color w:val="000000"/>
          <w:sz w:val="28"/>
        </w:rPr>
        <w:t>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bookmarkEnd w:id="58"/>
    <w:bookmarkStart w:name="z64" w:id="59"/>
    <w:p>
      <w:pPr>
        <w:spacing w:after="0"/>
        <w:ind w:left="0"/>
        <w:jc w:val="both"/>
      </w:pPr>
      <w:r>
        <w:rPr>
          <w:rFonts w:ascii="Times New Roman"/>
          <w:b w:val="false"/>
          <w:i w:val="false"/>
          <w:color w:val="000000"/>
          <w:sz w:val="28"/>
        </w:rPr>
        <w:t>
      36. 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bookmarkEnd w:id="59"/>
    <w:bookmarkStart w:name="z65" w:id="60"/>
    <w:p>
      <w:pPr>
        <w:spacing w:after="0"/>
        <w:ind w:left="0"/>
        <w:jc w:val="both"/>
      </w:pPr>
      <w:r>
        <w:rPr>
          <w:rFonts w:ascii="Times New Roman"/>
          <w:b w:val="false"/>
          <w:i w:val="false"/>
          <w:color w:val="000000"/>
          <w:sz w:val="28"/>
        </w:rPr>
        <w:t>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bookmarkEnd w:id="60"/>
    <w:bookmarkStart w:name="z66" w:id="61"/>
    <w:p>
      <w:pPr>
        <w:spacing w:after="0"/>
        <w:ind w:left="0"/>
        <w:jc w:val="both"/>
      </w:pPr>
      <w:r>
        <w:rPr>
          <w:rFonts w:ascii="Times New Roman"/>
          <w:b w:val="false"/>
          <w:i w:val="false"/>
          <w:color w:val="000000"/>
          <w:sz w:val="28"/>
        </w:rPr>
        <w:t>
      Итоги собеседования оцениваются в форме "Допуск"/ "Недопуск".</w:t>
      </w:r>
    </w:p>
    <w:bookmarkEnd w:id="61"/>
    <w:bookmarkStart w:name="z67" w:id="62"/>
    <w:p>
      <w:pPr>
        <w:spacing w:after="0"/>
        <w:ind w:left="0"/>
        <w:jc w:val="both"/>
      </w:pPr>
      <w:r>
        <w:rPr>
          <w:rFonts w:ascii="Times New Roman"/>
          <w:b w:val="false"/>
          <w:i w:val="false"/>
          <w:color w:val="000000"/>
          <w:sz w:val="28"/>
        </w:rPr>
        <w:t xml:space="preserve">
      38. Для участия в специальных и/или творческих экзаменах, а также в психометрическом тестировании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bookmarkEnd w:id="62"/>
    <w:bookmarkStart w:name="z68" w:id="63"/>
    <w:p>
      <w:pPr>
        <w:spacing w:after="0"/>
        <w:ind w:left="0"/>
        <w:jc w:val="both"/>
      </w:pPr>
      <w:r>
        <w:rPr>
          <w:rFonts w:ascii="Times New Roman"/>
          <w:b w:val="false"/>
          <w:i w:val="false"/>
          <w:color w:val="000000"/>
          <w:sz w:val="28"/>
        </w:rPr>
        <w:t>
      1) отдельной аудитории;</w:t>
      </w:r>
    </w:p>
    <w:bookmarkEnd w:id="63"/>
    <w:bookmarkStart w:name="z69" w:id="64"/>
    <w:p>
      <w:pPr>
        <w:spacing w:after="0"/>
        <w:ind w:left="0"/>
        <w:jc w:val="both"/>
      </w:pPr>
      <w:r>
        <w:rPr>
          <w:rFonts w:ascii="Times New Roman"/>
          <w:b w:val="false"/>
          <w:i w:val="false"/>
          <w:color w:val="000000"/>
          <w:sz w:val="28"/>
        </w:rPr>
        <w:t>
      2) помощника, не являющегося преподавателем по предметам, сдаваемым в рамках специального и/или творческого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bookmarkEnd w:id="64"/>
    <w:bookmarkStart w:name="z70" w:id="65"/>
    <w:p>
      <w:pPr>
        <w:spacing w:after="0"/>
        <w:ind w:left="0"/>
        <w:jc w:val="both"/>
      </w:pPr>
      <w:r>
        <w:rPr>
          <w:rFonts w:ascii="Times New Roman"/>
          <w:b w:val="false"/>
          <w:i w:val="false"/>
          <w:color w:val="000000"/>
          <w:sz w:val="28"/>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поступающих при приеме заявления. </w:t>
      </w:r>
    </w:p>
    <w:bookmarkEnd w:id="65"/>
    <w:bookmarkStart w:name="z71" w:id="66"/>
    <w:p>
      <w:pPr>
        <w:spacing w:after="0"/>
        <w:ind w:left="0"/>
        <w:jc w:val="both"/>
      </w:pPr>
      <w:r>
        <w:rPr>
          <w:rFonts w:ascii="Times New Roman"/>
          <w:b w:val="false"/>
          <w:i w:val="false"/>
          <w:color w:val="000000"/>
          <w:sz w:val="28"/>
        </w:rPr>
        <w:t xml:space="preserve">
      40. Психометрическое тестирование проводится в соответствии с рекомендациями учебно-методического объединения по профилю "Здравоохранение". </w:t>
      </w:r>
    </w:p>
    <w:bookmarkEnd w:id="66"/>
    <w:bookmarkStart w:name="z72" w:id="67"/>
    <w:p>
      <w:pPr>
        <w:spacing w:after="0"/>
        <w:ind w:left="0"/>
        <w:jc w:val="both"/>
      </w:pPr>
      <w:r>
        <w:rPr>
          <w:rFonts w:ascii="Times New Roman"/>
          <w:b w:val="false"/>
          <w:i w:val="false"/>
          <w:color w:val="000000"/>
          <w:sz w:val="28"/>
        </w:rPr>
        <w:t>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bookmarkEnd w:id="67"/>
    <w:bookmarkStart w:name="z73" w:id="68"/>
    <w:p>
      <w:pPr>
        <w:spacing w:after="0"/>
        <w:ind w:left="0"/>
        <w:jc w:val="both"/>
      </w:pPr>
      <w:r>
        <w:rPr>
          <w:rFonts w:ascii="Times New Roman"/>
          <w:b w:val="false"/>
          <w:i w:val="false"/>
          <w:color w:val="000000"/>
          <w:sz w:val="28"/>
        </w:rPr>
        <w:t>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bookmarkEnd w:id="68"/>
    <w:bookmarkStart w:name="z74" w:id="69"/>
    <w:p>
      <w:pPr>
        <w:spacing w:after="0"/>
        <w:ind w:left="0"/>
        <w:jc w:val="both"/>
      </w:pPr>
      <w:r>
        <w:rPr>
          <w:rFonts w:ascii="Times New Roman"/>
          <w:b w:val="false"/>
          <w:i w:val="false"/>
          <w:color w:val="000000"/>
          <w:sz w:val="28"/>
        </w:rPr>
        <w:t>
      При проведении специальных и/или творческих экзаменов:</w:t>
      </w:r>
    </w:p>
    <w:bookmarkEnd w:id="69"/>
    <w:bookmarkStart w:name="z75" w:id="70"/>
    <w:p>
      <w:pPr>
        <w:spacing w:after="0"/>
        <w:ind w:left="0"/>
        <w:jc w:val="both"/>
      </w:pPr>
      <w:r>
        <w:rPr>
          <w:rFonts w:ascii="Times New Roman"/>
          <w:b w:val="false"/>
          <w:i w:val="false"/>
          <w:color w:val="000000"/>
          <w:sz w:val="28"/>
        </w:rPr>
        <w:t>
      1) специальные и творческие экзамены оцениваются на "2", "3", "4", "5";</w:t>
      </w:r>
    </w:p>
    <w:bookmarkEnd w:id="70"/>
    <w:bookmarkStart w:name="z76" w:id="71"/>
    <w:p>
      <w:pPr>
        <w:spacing w:after="0"/>
        <w:ind w:left="0"/>
        <w:jc w:val="both"/>
      </w:pPr>
      <w:r>
        <w:rPr>
          <w:rFonts w:ascii="Times New Roman"/>
          <w:b w:val="false"/>
          <w:i w:val="false"/>
          <w:color w:val="000000"/>
          <w:sz w:val="28"/>
        </w:rPr>
        <w:t>
      2) специальный экзамен по педагогическим специальностям (за исключением специальности "Музыкальное образование"), психометрическое тестирование по медицинским специальностям оценивается в форме "Допуск"/"Недопуск";</w:t>
      </w:r>
    </w:p>
    <w:bookmarkEnd w:id="71"/>
    <w:bookmarkStart w:name="z77" w:id="72"/>
    <w:p>
      <w:pPr>
        <w:spacing w:after="0"/>
        <w:ind w:left="0"/>
        <w:jc w:val="both"/>
      </w:pPr>
      <w:r>
        <w:rPr>
          <w:rFonts w:ascii="Times New Roman"/>
          <w:b w:val="false"/>
          <w:i w:val="false"/>
          <w:color w:val="000000"/>
          <w:sz w:val="28"/>
        </w:rPr>
        <w:t>
      3) лица, поступающие на специальности культуры и искусства, получившие неудовлетворительную оценку по творческому экзамену, не допускаются к следующему экзамену, конкурсу.</w:t>
      </w:r>
    </w:p>
    <w:bookmarkEnd w:id="72"/>
    <w:bookmarkStart w:name="z78" w:id="73"/>
    <w:p>
      <w:pPr>
        <w:spacing w:after="0"/>
        <w:ind w:left="0"/>
        <w:jc w:val="both"/>
      </w:pPr>
      <w:r>
        <w:rPr>
          <w:rFonts w:ascii="Times New Roman"/>
          <w:b w:val="false"/>
          <w:i w:val="false"/>
          <w:color w:val="000000"/>
          <w:sz w:val="28"/>
        </w:rPr>
        <w:t>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bookmarkEnd w:id="73"/>
    <w:bookmarkStart w:name="z79" w:id="74"/>
    <w:p>
      <w:pPr>
        <w:spacing w:after="0"/>
        <w:ind w:left="0"/>
        <w:jc w:val="both"/>
      </w:pPr>
      <w:r>
        <w:rPr>
          <w:rFonts w:ascii="Times New Roman"/>
          <w:b w:val="false"/>
          <w:i w:val="false"/>
          <w:color w:val="000000"/>
          <w:sz w:val="28"/>
        </w:rPr>
        <w:t>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bookmarkEnd w:id="74"/>
    <w:bookmarkStart w:name="z80" w:id="75"/>
    <w:p>
      <w:pPr>
        <w:spacing w:after="0"/>
        <w:ind w:left="0"/>
        <w:jc w:val="both"/>
      </w:pPr>
      <w:r>
        <w:rPr>
          <w:rFonts w:ascii="Times New Roman"/>
          <w:b w:val="false"/>
          <w:i w:val="false"/>
          <w:color w:val="000000"/>
          <w:sz w:val="28"/>
        </w:rPr>
        <w:t>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75"/>
    <w:bookmarkStart w:name="z81" w:id="76"/>
    <w:p>
      <w:pPr>
        <w:spacing w:after="0"/>
        <w:ind w:left="0"/>
        <w:jc w:val="both"/>
      </w:pPr>
      <w:r>
        <w:rPr>
          <w:rFonts w:ascii="Times New Roman"/>
          <w:b w:val="false"/>
          <w:i w:val="false"/>
          <w:color w:val="000000"/>
          <w:sz w:val="28"/>
        </w:rPr>
        <w:t>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bookmarkEnd w:id="76"/>
    <w:bookmarkStart w:name="z82" w:id="77"/>
    <w:p>
      <w:pPr>
        <w:spacing w:after="0"/>
        <w:ind w:left="0"/>
        <w:jc w:val="both"/>
      </w:pPr>
      <w:r>
        <w:rPr>
          <w:rFonts w:ascii="Times New Roman"/>
          <w:b w:val="false"/>
          <w:i w:val="false"/>
          <w:color w:val="000000"/>
          <w:sz w:val="28"/>
        </w:rPr>
        <w:t>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bookmarkEnd w:id="77"/>
    <w:bookmarkStart w:name="z83" w:id="78"/>
    <w:p>
      <w:pPr>
        <w:spacing w:after="0"/>
        <w:ind w:left="0"/>
        <w:jc w:val="both"/>
      </w:pPr>
      <w:r>
        <w:rPr>
          <w:rFonts w:ascii="Times New Roman"/>
          <w:b w:val="false"/>
          <w:i w:val="false"/>
          <w:color w:val="000000"/>
          <w:sz w:val="28"/>
        </w:rPr>
        <w:t>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обучение по госзаказу (далее – Конкурс).</w:t>
      </w:r>
    </w:p>
    <w:bookmarkEnd w:id="78"/>
    <w:bookmarkStart w:name="z84" w:id="79"/>
    <w:p>
      <w:pPr>
        <w:spacing w:after="0"/>
        <w:ind w:left="0"/>
        <w:jc w:val="both"/>
      </w:pPr>
      <w:r>
        <w:rPr>
          <w:rFonts w:ascii="Times New Roman"/>
          <w:b w:val="false"/>
          <w:i w:val="false"/>
          <w:color w:val="000000"/>
          <w:sz w:val="28"/>
        </w:rPr>
        <w:t>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bookmarkEnd w:id="79"/>
    <w:bookmarkStart w:name="z85" w:id="80"/>
    <w:p>
      <w:pPr>
        <w:spacing w:after="0"/>
        <w:ind w:left="0"/>
        <w:jc w:val="both"/>
      </w:pPr>
      <w:r>
        <w:rPr>
          <w:rFonts w:ascii="Times New Roman"/>
          <w:b w:val="false"/>
          <w:i w:val="false"/>
          <w:color w:val="000000"/>
          <w:sz w:val="28"/>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bookmarkEnd w:id="80"/>
    <w:bookmarkStart w:name="z86" w:id="81"/>
    <w:p>
      <w:pPr>
        <w:spacing w:after="0"/>
        <w:ind w:left="0"/>
        <w:jc w:val="both"/>
      </w:pPr>
      <w:r>
        <w:rPr>
          <w:rFonts w:ascii="Times New Roman"/>
          <w:b w:val="false"/>
          <w:i w:val="false"/>
          <w:color w:val="000000"/>
          <w:sz w:val="28"/>
        </w:rPr>
        <w:t>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
    <w:bookmarkEnd w:id="81"/>
    <w:bookmarkStart w:name="z87" w:id="82"/>
    <w:p>
      <w:pPr>
        <w:spacing w:after="0"/>
        <w:ind w:left="0"/>
        <w:jc w:val="both"/>
      </w:pPr>
      <w:r>
        <w:rPr>
          <w:rFonts w:ascii="Times New Roman"/>
          <w:b w:val="false"/>
          <w:i w:val="false"/>
          <w:color w:val="000000"/>
          <w:sz w:val="28"/>
        </w:rPr>
        <w:t>
      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bookmarkEnd w:id="82"/>
    <w:bookmarkStart w:name="z88" w:id="83"/>
    <w:p>
      <w:pPr>
        <w:spacing w:after="0"/>
        <w:ind w:left="0"/>
        <w:jc w:val="both"/>
      </w:pPr>
      <w:r>
        <w:rPr>
          <w:rFonts w:ascii="Times New Roman"/>
          <w:b w:val="false"/>
          <w:i w:val="false"/>
          <w:color w:val="000000"/>
          <w:sz w:val="28"/>
        </w:rPr>
        <w:t xml:space="preserve">
      53. Организации ТиППО регистрируют лиц,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 </w:t>
      </w:r>
    </w:p>
    <w:bookmarkEnd w:id="83"/>
    <w:bookmarkStart w:name="z89" w:id="84"/>
    <w:p>
      <w:pPr>
        <w:spacing w:after="0"/>
        <w:ind w:left="0"/>
        <w:jc w:val="both"/>
      </w:pPr>
      <w:r>
        <w:rPr>
          <w:rFonts w:ascii="Times New Roman"/>
          <w:b w:val="false"/>
          <w:i w:val="false"/>
          <w:color w:val="000000"/>
          <w:sz w:val="28"/>
        </w:rPr>
        <w:t>
      54. 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bookmarkEnd w:id="84"/>
    <w:bookmarkStart w:name="z90" w:id="85"/>
    <w:p>
      <w:pPr>
        <w:spacing w:after="0"/>
        <w:ind w:left="0"/>
        <w:jc w:val="both"/>
      </w:pPr>
      <w:r>
        <w:rPr>
          <w:rFonts w:ascii="Times New Roman"/>
          <w:b w:val="false"/>
          <w:i w:val="false"/>
          <w:color w:val="000000"/>
          <w:sz w:val="28"/>
        </w:rPr>
        <w:t xml:space="preserve">
      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 </w:t>
      </w:r>
    </w:p>
    <w:bookmarkEnd w:id="85"/>
    <w:bookmarkStart w:name="z91" w:id="86"/>
    <w:p>
      <w:pPr>
        <w:spacing w:after="0"/>
        <w:ind w:left="0"/>
        <w:jc w:val="both"/>
      </w:pPr>
      <w:r>
        <w:rPr>
          <w:rFonts w:ascii="Times New Roman"/>
          <w:b w:val="false"/>
          <w:i w:val="false"/>
          <w:color w:val="000000"/>
          <w:sz w:val="28"/>
        </w:rPr>
        <w:t xml:space="preserve">
      56. Конкурс среди лиц, поступающих в организации ТиППО, находящиеся в компетенции уполномоченного органа в области образования и науки, культуры и спорта, проводится организациями ТиППО самостоятельно с применением автоматизированной системы распределения госзаказа. </w:t>
      </w:r>
    </w:p>
    <w:bookmarkEnd w:id="86"/>
    <w:bookmarkStart w:name="z92" w:id="87"/>
    <w:p>
      <w:pPr>
        <w:spacing w:after="0"/>
        <w:ind w:left="0"/>
        <w:jc w:val="both"/>
      </w:pPr>
      <w:r>
        <w:rPr>
          <w:rFonts w:ascii="Times New Roman"/>
          <w:b w:val="false"/>
          <w:i w:val="false"/>
          <w:color w:val="000000"/>
          <w:sz w:val="28"/>
        </w:rPr>
        <w:t>
      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bookmarkEnd w:id="87"/>
    <w:bookmarkStart w:name="z93" w:id="88"/>
    <w:p>
      <w:pPr>
        <w:spacing w:after="0"/>
        <w:ind w:left="0"/>
        <w:jc w:val="both"/>
      </w:pPr>
      <w:r>
        <w:rPr>
          <w:rFonts w:ascii="Times New Roman"/>
          <w:b w:val="false"/>
          <w:i w:val="false"/>
          <w:color w:val="000000"/>
          <w:sz w:val="28"/>
        </w:rPr>
        <w:t>
      58. Перечень профильных предметов по специальностям технического и профессионального, послесреднего образования определяется согласно приложению 5 к настоящим Правилам.</w:t>
      </w:r>
    </w:p>
    <w:bookmarkEnd w:id="88"/>
    <w:bookmarkStart w:name="z94" w:id="89"/>
    <w:p>
      <w:pPr>
        <w:spacing w:after="0"/>
        <w:ind w:left="0"/>
        <w:jc w:val="both"/>
      </w:pPr>
      <w:r>
        <w:rPr>
          <w:rFonts w:ascii="Times New Roman"/>
          <w:b w:val="false"/>
          <w:i w:val="false"/>
          <w:color w:val="000000"/>
          <w:sz w:val="28"/>
        </w:rPr>
        <w:t>
      59. Средний конкурсный балл (далее –СКБ) определяется как среднее значение сумм оценок за предметы/дисциплины, оценок специальных и /или творческих экзаменов в соответствии с приложениями 4,5 к настоящим Правилам к общему их количеству.</w:t>
      </w:r>
    </w:p>
    <w:bookmarkEnd w:id="89"/>
    <w:bookmarkStart w:name="z95" w:id="90"/>
    <w:p>
      <w:pPr>
        <w:spacing w:after="0"/>
        <w:ind w:left="0"/>
        <w:jc w:val="both"/>
      </w:pPr>
      <w:r>
        <w:rPr>
          <w:rFonts w:ascii="Times New Roman"/>
          <w:b w:val="false"/>
          <w:i w:val="false"/>
          <w:color w:val="000000"/>
          <w:sz w:val="28"/>
        </w:rPr>
        <w:t>
      60. Средний балл оценок формируется:</w:t>
      </w:r>
    </w:p>
    <w:bookmarkEnd w:id="90"/>
    <w:bookmarkStart w:name="z96" w:id="91"/>
    <w:p>
      <w:pPr>
        <w:spacing w:after="0"/>
        <w:ind w:left="0"/>
        <w:jc w:val="both"/>
      </w:pPr>
      <w:r>
        <w:rPr>
          <w:rFonts w:ascii="Times New Roman"/>
          <w:b w:val="false"/>
          <w:i w:val="false"/>
          <w:color w:val="000000"/>
          <w:sz w:val="28"/>
        </w:rPr>
        <w:t>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bookmarkEnd w:id="91"/>
    <w:bookmarkStart w:name="z97" w:id="92"/>
    <w:p>
      <w:pPr>
        <w:spacing w:after="0"/>
        <w:ind w:left="0"/>
        <w:jc w:val="both"/>
      </w:pPr>
      <w:r>
        <w:rPr>
          <w:rFonts w:ascii="Times New Roman"/>
          <w:b w:val="false"/>
          <w:i w:val="false"/>
          <w:color w:val="000000"/>
          <w:sz w:val="28"/>
        </w:rPr>
        <w:t>
      СКБ = (ОП1/ОД1+ПП1/ПД1+ ПП2/ПД2)/КО,</w:t>
      </w:r>
    </w:p>
    <w:bookmarkEnd w:id="92"/>
    <w:bookmarkStart w:name="z98" w:id="9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93"/>
    <w:bookmarkStart w:name="z99" w:id="94"/>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94"/>
    <w:bookmarkStart w:name="z100" w:id="95"/>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5"/>
    <w:bookmarkStart w:name="z101" w:id="96"/>
    <w:p>
      <w:pPr>
        <w:spacing w:after="0"/>
        <w:ind w:left="0"/>
        <w:jc w:val="both"/>
      </w:pPr>
      <w:r>
        <w:rPr>
          <w:rFonts w:ascii="Times New Roman"/>
          <w:b w:val="false"/>
          <w:i w:val="false"/>
          <w:color w:val="000000"/>
          <w:sz w:val="28"/>
        </w:rPr>
        <w:t>
      КО – количество оценок;</w:t>
      </w:r>
    </w:p>
    <w:bookmarkEnd w:id="96"/>
    <w:bookmarkStart w:name="z102" w:id="97"/>
    <w:p>
      <w:pPr>
        <w:spacing w:after="0"/>
        <w:ind w:left="0"/>
        <w:jc w:val="both"/>
      </w:pPr>
      <w:r>
        <w:rPr>
          <w:rFonts w:ascii="Times New Roman"/>
          <w:b w:val="false"/>
          <w:i w:val="false"/>
          <w:color w:val="000000"/>
          <w:sz w:val="28"/>
        </w:rPr>
        <w:t>
      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bookmarkEnd w:id="97"/>
    <w:bookmarkStart w:name="z103" w:id="98"/>
    <w:p>
      <w:pPr>
        <w:spacing w:after="0"/>
        <w:ind w:left="0"/>
        <w:jc w:val="both"/>
      </w:pPr>
      <w:r>
        <w:rPr>
          <w:rFonts w:ascii="Times New Roman"/>
          <w:b w:val="false"/>
          <w:i w:val="false"/>
          <w:color w:val="000000"/>
          <w:sz w:val="28"/>
        </w:rPr>
        <w:t>
      СКБ = (ОП1/ОД1+ПП1/ПД1+ ПП2/ПД2+СЭ/ТЭ)/КП/КО,</w:t>
      </w:r>
    </w:p>
    <w:bookmarkEnd w:id="98"/>
    <w:bookmarkStart w:name="z104" w:id="99"/>
    <w:p>
      <w:pPr>
        <w:spacing w:after="0"/>
        <w:ind w:left="0"/>
        <w:jc w:val="both"/>
      </w:pPr>
      <w:r>
        <w:rPr>
          <w:rFonts w:ascii="Times New Roman"/>
          <w:b w:val="false"/>
          <w:i w:val="false"/>
          <w:color w:val="000000"/>
          <w:sz w:val="28"/>
        </w:rPr>
        <w:t>
      где ОП1/ОД1– оценка за обязательный предмет/дисциплину 1;</w:t>
      </w:r>
    </w:p>
    <w:bookmarkEnd w:id="99"/>
    <w:bookmarkStart w:name="z105" w:id="100"/>
    <w:p>
      <w:pPr>
        <w:spacing w:after="0"/>
        <w:ind w:left="0"/>
        <w:jc w:val="both"/>
      </w:pPr>
      <w:r>
        <w:rPr>
          <w:rFonts w:ascii="Times New Roman"/>
          <w:b w:val="false"/>
          <w:i w:val="false"/>
          <w:color w:val="000000"/>
          <w:sz w:val="28"/>
        </w:rPr>
        <w:t>
      ПП2/ПД2 – оценка за первый профильный предмет/дисциплину 1;</w:t>
      </w:r>
    </w:p>
    <w:bookmarkEnd w:id="100"/>
    <w:bookmarkStart w:name="z106" w:id="101"/>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01"/>
    <w:bookmarkStart w:name="z107" w:id="102"/>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102"/>
    <w:bookmarkStart w:name="z108" w:id="103"/>
    <w:p>
      <w:pPr>
        <w:spacing w:after="0"/>
        <w:ind w:left="0"/>
        <w:jc w:val="both"/>
      </w:pPr>
      <w:r>
        <w:rPr>
          <w:rFonts w:ascii="Times New Roman"/>
          <w:b w:val="false"/>
          <w:i w:val="false"/>
          <w:color w:val="000000"/>
          <w:sz w:val="28"/>
        </w:rPr>
        <w:t>
      КО – количество оценок;</w:t>
      </w:r>
    </w:p>
    <w:bookmarkEnd w:id="103"/>
    <w:bookmarkStart w:name="z109" w:id="104"/>
    <w:p>
      <w:pPr>
        <w:spacing w:after="0"/>
        <w:ind w:left="0"/>
        <w:jc w:val="both"/>
      </w:pPr>
      <w:r>
        <w:rPr>
          <w:rFonts w:ascii="Times New Roman"/>
          <w:b w:val="false"/>
          <w:i w:val="false"/>
          <w:color w:val="000000"/>
          <w:sz w:val="28"/>
        </w:rPr>
        <w:t>
      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bookmarkEnd w:id="104"/>
    <w:bookmarkStart w:name="z110" w:id="105"/>
    <w:p>
      <w:pPr>
        <w:spacing w:after="0"/>
        <w:ind w:left="0"/>
        <w:jc w:val="both"/>
      </w:pPr>
      <w:r>
        <w:rPr>
          <w:rFonts w:ascii="Times New Roman"/>
          <w:b w:val="false"/>
          <w:i w:val="false"/>
          <w:color w:val="000000"/>
          <w:sz w:val="28"/>
        </w:rPr>
        <w:t>
      СКБ = (ОП1/ОД1+ОП2/ОД2+ ПП1/ПД1+ПП2/ПД2)/КО,</w:t>
      </w:r>
    </w:p>
    <w:bookmarkEnd w:id="105"/>
    <w:bookmarkStart w:name="z111" w:id="106"/>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06"/>
    <w:bookmarkStart w:name="z112" w:id="107"/>
    <w:p>
      <w:pPr>
        <w:spacing w:after="0"/>
        <w:ind w:left="0"/>
        <w:jc w:val="both"/>
      </w:pPr>
      <w:r>
        <w:rPr>
          <w:rFonts w:ascii="Times New Roman"/>
          <w:b w:val="false"/>
          <w:i w:val="false"/>
          <w:color w:val="000000"/>
          <w:sz w:val="28"/>
        </w:rPr>
        <w:t>
      ОП2/ОД2 – оценка за обязательный предмет/дисциплину 2;</w:t>
      </w:r>
    </w:p>
    <w:bookmarkEnd w:id="107"/>
    <w:bookmarkStart w:name="z113" w:id="108"/>
    <w:p>
      <w:pPr>
        <w:spacing w:after="0"/>
        <w:ind w:left="0"/>
        <w:jc w:val="both"/>
      </w:pPr>
      <w:r>
        <w:rPr>
          <w:rFonts w:ascii="Times New Roman"/>
          <w:b w:val="false"/>
          <w:i w:val="false"/>
          <w:color w:val="000000"/>
          <w:sz w:val="28"/>
        </w:rPr>
        <w:t>
      ПП1/ПД1–оценка за первый профильный предмет/дисциплину 1;</w:t>
      </w:r>
    </w:p>
    <w:bookmarkEnd w:id="108"/>
    <w:bookmarkStart w:name="z114" w:id="109"/>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09"/>
    <w:bookmarkStart w:name="z115" w:id="110"/>
    <w:p>
      <w:pPr>
        <w:spacing w:after="0"/>
        <w:ind w:left="0"/>
        <w:jc w:val="both"/>
      </w:pPr>
      <w:r>
        <w:rPr>
          <w:rFonts w:ascii="Times New Roman"/>
          <w:b w:val="false"/>
          <w:i w:val="false"/>
          <w:color w:val="000000"/>
          <w:sz w:val="28"/>
        </w:rPr>
        <w:t>
      КО – количество оценок;</w:t>
      </w:r>
    </w:p>
    <w:bookmarkEnd w:id="110"/>
    <w:bookmarkStart w:name="z116" w:id="111"/>
    <w:p>
      <w:pPr>
        <w:spacing w:after="0"/>
        <w:ind w:left="0"/>
        <w:jc w:val="both"/>
      </w:pPr>
      <w:r>
        <w:rPr>
          <w:rFonts w:ascii="Times New Roman"/>
          <w:b w:val="false"/>
          <w:i w:val="false"/>
          <w:color w:val="000000"/>
          <w:sz w:val="28"/>
        </w:rPr>
        <w:t>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bookmarkEnd w:id="111"/>
    <w:bookmarkStart w:name="z117" w:id="112"/>
    <w:p>
      <w:pPr>
        <w:spacing w:after="0"/>
        <w:ind w:left="0"/>
        <w:jc w:val="both"/>
      </w:pPr>
      <w:r>
        <w:rPr>
          <w:rFonts w:ascii="Times New Roman"/>
          <w:b w:val="false"/>
          <w:i w:val="false"/>
          <w:color w:val="000000"/>
          <w:sz w:val="28"/>
        </w:rPr>
        <w:t>
      СКБ = (ОП1/ОД1+ОП2/ОД2+ ПП1/ПД1+ПП2/ПД2+СЭ/ТЭ)/КО,</w:t>
      </w:r>
    </w:p>
    <w:bookmarkEnd w:id="112"/>
    <w:bookmarkStart w:name="z118" w:id="11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13"/>
    <w:bookmarkStart w:name="z119" w:id="114"/>
    <w:p>
      <w:pPr>
        <w:spacing w:after="0"/>
        <w:ind w:left="0"/>
        <w:jc w:val="both"/>
      </w:pPr>
      <w:r>
        <w:rPr>
          <w:rFonts w:ascii="Times New Roman"/>
          <w:b w:val="false"/>
          <w:i w:val="false"/>
          <w:color w:val="000000"/>
          <w:sz w:val="28"/>
        </w:rPr>
        <w:t>
      ОП2/ОД2 – оценка за обязательный предмет/дисциплину 2;</w:t>
      </w:r>
    </w:p>
    <w:bookmarkEnd w:id="114"/>
    <w:bookmarkStart w:name="z120" w:id="115"/>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115"/>
    <w:bookmarkStart w:name="z121" w:id="116"/>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16"/>
    <w:bookmarkStart w:name="z122" w:id="117"/>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117"/>
    <w:bookmarkStart w:name="z123" w:id="118"/>
    <w:p>
      <w:pPr>
        <w:spacing w:after="0"/>
        <w:ind w:left="0"/>
        <w:jc w:val="both"/>
      </w:pPr>
      <w:r>
        <w:rPr>
          <w:rFonts w:ascii="Times New Roman"/>
          <w:b w:val="false"/>
          <w:i w:val="false"/>
          <w:color w:val="000000"/>
          <w:sz w:val="28"/>
        </w:rPr>
        <w:t>
      КО – количество оценок;</w:t>
      </w:r>
    </w:p>
    <w:bookmarkEnd w:id="118"/>
    <w:bookmarkStart w:name="z124" w:id="119"/>
    <w:p>
      <w:pPr>
        <w:spacing w:after="0"/>
        <w:ind w:left="0"/>
        <w:jc w:val="both"/>
      </w:pPr>
      <w:r>
        <w:rPr>
          <w:rFonts w:ascii="Times New Roman"/>
          <w:b w:val="false"/>
          <w:i w:val="false"/>
          <w:color w:val="000000"/>
          <w:sz w:val="28"/>
        </w:rPr>
        <w:t>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bookmarkEnd w:id="119"/>
    <w:bookmarkStart w:name="z125" w:id="120"/>
    <w:p>
      <w:pPr>
        <w:spacing w:after="0"/>
        <w:ind w:left="0"/>
        <w:jc w:val="both"/>
      </w:pPr>
      <w:r>
        <w:rPr>
          <w:rFonts w:ascii="Times New Roman"/>
          <w:b w:val="false"/>
          <w:i w:val="false"/>
          <w:color w:val="000000"/>
          <w:sz w:val="28"/>
        </w:rPr>
        <w:t>
      СКБ = (ПП1/ПД1+ ПП2/ПД2)/КО,</w:t>
      </w:r>
    </w:p>
    <w:bookmarkEnd w:id="120"/>
    <w:bookmarkStart w:name="z126" w:id="121"/>
    <w:p>
      <w:pPr>
        <w:spacing w:after="0"/>
        <w:ind w:left="0"/>
        <w:jc w:val="both"/>
      </w:pPr>
      <w:r>
        <w:rPr>
          <w:rFonts w:ascii="Times New Roman"/>
          <w:b w:val="false"/>
          <w:i w:val="false"/>
          <w:color w:val="000000"/>
          <w:sz w:val="28"/>
        </w:rPr>
        <w:t>
      где ПП1/ПД1 – оценка за первый профильный предмет/дисциплину 1;</w:t>
      </w:r>
    </w:p>
    <w:bookmarkEnd w:id="121"/>
    <w:bookmarkStart w:name="z127" w:id="122"/>
    <w:p>
      <w:pPr>
        <w:spacing w:after="0"/>
        <w:ind w:left="0"/>
        <w:jc w:val="both"/>
      </w:pPr>
      <w:r>
        <w:rPr>
          <w:rFonts w:ascii="Times New Roman"/>
          <w:b w:val="false"/>
          <w:i w:val="false"/>
          <w:color w:val="000000"/>
          <w:sz w:val="28"/>
        </w:rPr>
        <w:t>
      ПП2/ПД2– оценка за второй профильный предмет/дисциплину 2;</w:t>
      </w:r>
    </w:p>
    <w:bookmarkEnd w:id="122"/>
    <w:bookmarkStart w:name="z128" w:id="123"/>
    <w:p>
      <w:pPr>
        <w:spacing w:after="0"/>
        <w:ind w:left="0"/>
        <w:jc w:val="both"/>
      </w:pPr>
      <w:r>
        <w:rPr>
          <w:rFonts w:ascii="Times New Roman"/>
          <w:b w:val="false"/>
          <w:i w:val="false"/>
          <w:color w:val="000000"/>
          <w:sz w:val="28"/>
        </w:rPr>
        <w:t>
      КО – количество оценок;</w:t>
      </w:r>
    </w:p>
    <w:bookmarkEnd w:id="123"/>
    <w:bookmarkStart w:name="z129" w:id="124"/>
    <w:p>
      <w:pPr>
        <w:spacing w:after="0"/>
        <w:ind w:left="0"/>
        <w:jc w:val="both"/>
      </w:pPr>
      <w:r>
        <w:rPr>
          <w:rFonts w:ascii="Times New Roman"/>
          <w:b w:val="false"/>
          <w:i w:val="false"/>
          <w:color w:val="000000"/>
          <w:sz w:val="28"/>
        </w:rPr>
        <w:t>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bookmarkEnd w:id="124"/>
    <w:bookmarkStart w:name="z130" w:id="125"/>
    <w:p>
      <w:pPr>
        <w:spacing w:after="0"/>
        <w:ind w:left="0"/>
        <w:jc w:val="both"/>
      </w:pPr>
      <w:r>
        <w:rPr>
          <w:rFonts w:ascii="Times New Roman"/>
          <w:b w:val="false"/>
          <w:i w:val="false"/>
          <w:color w:val="000000"/>
          <w:sz w:val="28"/>
        </w:rPr>
        <w:t>
      СКБ = (ОП1/ОД1+ОП2/ОД2+ ПП1/ПД1+ПП2/ПД2+при наличии )/КО,</w:t>
      </w:r>
    </w:p>
    <w:bookmarkEnd w:id="125"/>
    <w:bookmarkStart w:name="z131" w:id="126"/>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26"/>
    <w:bookmarkStart w:name="z132" w:id="127"/>
    <w:p>
      <w:pPr>
        <w:spacing w:after="0"/>
        <w:ind w:left="0"/>
        <w:jc w:val="both"/>
      </w:pPr>
      <w:r>
        <w:rPr>
          <w:rFonts w:ascii="Times New Roman"/>
          <w:b w:val="false"/>
          <w:i w:val="false"/>
          <w:color w:val="000000"/>
          <w:sz w:val="28"/>
        </w:rPr>
        <w:t>
      ОП2/ОД2 – оценка за первый профильный предмет/дисциплину 2;</w:t>
      </w:r>
    </w:p>
    <w:bookmarkEnd w:id="127"/>
    <w:bookmarkStart w:name="z133" w:id="128"/>
    <w:p>
      <w:pPr>
        <w:spacing w:after="0"/>
        <w:ind w:left="0"/>
        <w:jc w:val="both"/>
      </w:pPr>
      <w:r>
        <w:rPr>
          <w:rFonts w:ascii="Times New Roman"/>
          <w:b w:val="false"/>
          <w:i w:val="false"/>
          <w:color w:val="000000"/>
          <w:sz w:val="28"/>
        </w:rPr>
        <w:t>
      ОП2/ОД2 – оценка за второй профильный предмет/дисциплину 2;</w:t>
      </w:r>
    </w:p>
    <w:bookmarkEnd w:id="128"/>
    <w:bookmarkStart w:name="z134" w:id="129"/>
    <w:p>
      <w:pPr>
        <w:spacing w:after="0"/>
        <w:ind w:left="0"/>
        <w:jc w:val="both"/>
      </w:pPr>
      <w:r>
        <w:rPr>
          <w:rFonts w:ascii="Times New Roman"/>
          <w:b w:val="false"/>
          <w:i w:val="false"/>
          <w:color w:val="000000"/>
          <w:sz w:val="28"/>
        </w:rPr>
        <w:t>
      КО – количество оценок.</w:t>
      </w:r>
    </w:p>
    <w:bookmarkEnd w:id="129"/>
    <w:bookmarkStart w:name="z135" w:id="130"/>
    <w:p>
      <w:pPr>
        <w:spacing w:after="0"/>
        <w:ind w:left="0"/>
        <w:jc w:val="both"/>
      </w:pPr>
      <w:r>
        <w:rPr>
          <w:rFonts w:ascii="Times New Roman"/>
          <w:b w:val="false"/>
          <w:i w:val="false"/>
          <w:color w:val="000000"/>
          <w:sz w:val="28"/>
        </w:rPr>
        <w:t xml:space="preserve">
      61. При равенстве среднего конкурсного балла учитывается средний балл документа об образовании, а также квотная категория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264.</w:t>
      </w:r>
    </w:p>
    <w:bookmarkEnd w:id="130"/>
    <w:bookmarkStart w:name="z136" w:id="131"/>
    <w:p>
      <w:pPr>
        <w:spacing w:after="0"/>
        <w:ind w:left="0"/>
        <w:jc w:val="both"/>
      </w:pPr>
      <w:r>
        <w:rPr>
          <w:rFonts w:ascii="Times New Roman"/>
          <w:b w:val="false"/>
          <w:i w:val="false"/>
          <w:color w:val="000000"/>
          <w:sz w:val="28"/>
        </w:rPr>
        <w:t>
      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w:t>
      </w:r>
    </w:p>
    <w:bookmarkEnd w:id="131"/>
    <w:bookmarkStart w:name="z137" w:id="132"/>
    <w:p>
      <w:pPr>
        <w:spacing w:after="0"/>
        <w:ind w:left="0"/>
        <w:jc w:val="both"/>
      </w:pPr>
      <w:r>
        <w:rPr>
          <w:rFonts w:ascii="Times New Roman"/>
          <w:b w:val="false"/>
          <w:i w:val="false"/>
          <w:color w:val="000000"/>
          <w:sz w:val="28"/>
        </w:rPr>
        <w:t>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Приказом №122 по 29 августа календарного года.</w:t>
      </w:r>
    </w:p>
    <w:bookmarkEnd w:id="132"/>
    <w:bookmarkStart w:name="z138" w:id="133"/>
    <w:p>
      <w:pPr>
        <w:spacing w:after="0"/>
        <w:ind w:left="0"/>
        <w:jc w:val="both"/>
      </w:pPr>
      <w:r>
        <w:rPr>
          <w:rFonts w:ascii="Times New Roman"/>
          <w:b w:val="false"/>
          <w:i w:val="false"/>
          <w:color w:val="000000"/>
          <w:sz w:val="28"/>
        </w:rPr>
        <w:t>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bookmarkEnd w:id="133"/>
    <w:bookmarkStart w:name="z139" w:id="134"/>
    <w:p>
      <w:pPr>
        <w:spacing w:after="0"/>
        <w:ind w:left="0"/>
        <w:jc w:val="both"/>
      </w:pPr>
      <w:r>
        <w:rPr>
          <w:rFonts w:ascii="Times New Roman"/>
          <w:b w:val="false"/>
          <w:i w:val="false"/>
          <w:color w:val="000000"/>
          <w:sz w:val="28"/>
        </w:rPr>
        <w:t>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bookmarkEnd w:id="134"/>
    <w:bookmarkStart w:name="z140" w:id="135"/>
    <w:p>
      <w:pPr>
        <w:spacing w:after="0"/>
        <w:ind w:left="0"/>
        <w:jc w:val="both"/>
      </w:pPr>
      <w:r>
        <w:rPr>
          <w:rFonts w:ascii="Times New Roman"/>
          <w:b w:val="false"/>
          <w:i w:val="false"/>
          <w:color w:val="000000"/>
          <w:sz w:val="28"/>
        </w:rPr>
        <w:t>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135"/>
    <w:bookmarkStart w:name="z141" w:id="136"/>
    <w:p>
      <w:pPr>
        <w:spacing w:after="0"/>
        <w:ind w:left="0"/>
        <w:jc w:val="both"/>
      </w:pPr>
      <w:r>
        <w:rPr>
          <w:rFonts w:ascii="Times New Roman"/>
          <w:b w:val="false"/>
          <w:i w:val="false"/>
          <w:color w:val="000000"/>
          <w:sz w:val="28"/>
        </w:rPr>
        <w:t>
      1) на очную форму обучения – по 31 августа календарного года;</w:t>
      </w:r>
    </w:p>
    <w:bookmarkEnd w:id="136"/>
    <w:bookmarkStart w:name="z142" w:id="137"/>
    <w:p>
      <w:pPr>
        <w:spacing w:after="0"/>
        <w:ind w:left="0"/>
        <w:jc w:val="both"/>
      </w:pPr>
      <w:r>
        <w:rPr>
          <w:rFonts w:ascii="Times New Roman"/>
          <w:b w:val="false"/>
          <w:i w:val="false"/>
          <w:color w:val="000000"/>
          <w:sz w:val="28"/>
        </w:rPr>
        <w:t>
      2) на вечернюю и заочную формы обучения – по 30 сентября календарного года;</w:t>
      </w:r>
    </w:p>
    <w:bookmarkEnd w:id="137"/>
    <w:bookmarkStart w:name="z143" w:id="138"/>
    <w:p>
      <w:pPr>
        <w:spacing w:after="0"/>
        <w:ind w:left="0"/>
        <w:jc w:val="both"/>
      </w:pPr>
      <w:r>
        <w:rPr>
          <w:rFonts w:ascii="Times New Roman"/>
          <w:b w:val="false"/>
          <w:i w:val="false"/>
          <w:color w:val="000000"/>
          <w:sz w:val="28"/>
        </w:rPr>
        <w:t>
      3) в организации ТиППО, находящиеся в компетенции уполномоченного органа в области культуры и спорта, по 10 августа календарного года.</w:t>
      </w:r>
    </w:p>
    <w:bookmarkEnd w:id="138"/>
    <w:bookmarkStart w:name="z144" w:id="139"/>
    <w:p>
      <w:pPr>
        <w:spacing w:after="0"/>
        <w:ind w:left="0"/>
        <w:jc w:val="both"/>
      </w:pPr>
      <w:r>
        <w:rPr>
          <w:rFonts w:ascii="Times New Roman"/>
          <w:b w:val="false"/>
          <w:i w:val="false"/>
          <w:color w:val="000000"/>
          <w:sz w:val="28"/>
        </w:rPr>
        <w:t>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bookmarkEnd w:id="139"/>
    <w:bookmarkStart w:name="z145" w:id="140"/>
    <w:p>
      <w:pPr>
        <w:spacing w:after="0"/>
        <w:ind w:left="0"/>
        <w:jc w:val="both"/>
      </w:pPr>
      <w:r>
        <w:rPr>
          <w:rFonts w:ascii="Times New Roman"/>
          <w:b w:val="false"/>
          <w:i w:val="false"/>
          <w:color w:val="000000"/>
          <w:sz w:val="28"/>
        </w:rPr>
        <w:t>
      1) на очную форму обучения – по 31 августа календарного года по результатам собеседования;</w:t>
      </w:r>
    </w:p>
    <w:bookmarkEnd w:id="140"/>
    <w:bookmarkStart w:name="z146" w:id="141"/>
    <w:p>
      <w:pPr>
        <w:spacing w:after="0"/>
        <w:ind w:left="0"/>
        <w:jc w:val="both"/>
      </w:pPr>
      <w:r>
        <w:rPr>
          <w:rFonts w:ascii="Times New Roman"/>
          <w:b w:val="false"/>
          <w:i w:val="false"/>
          <w:color w:val="000000"/>
          <w:sz w:val="28"/>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bookmarkEnd w:id="141"/>
    <w:bookmarkStart w:name="z147" w:id="142"/>
    <w:p>
      <w:pPr>
        <w:spacing w:after="0"/>
        <w:ind w:left="0"/>
        <w:jc w:val="both"/>
      </w:pPr>
      <w:r>
        <w:rPr>
          <w:rFonts w:ascii="Times New Roman"/>
          <w:b w:val="false"/>
          <w:i w:val="false"/>
          <w:color w:val="000000"/>
          <w:sz w:val="28"/>
        </w:rPr>
        <w:t xml:space="preserve">
      68. Зачисление на обучение участников Государственной программы продуктивной занятости и массового предпринимательства на 2017-2021 годы "Еңбек"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 17800).</w:t>
      </w:r>
    </w:p>
    <w:bookmarkEnd w:id="142"/>
    <w:bookmarkStart w:name="z148" w:id="143"/>
    <w:p>
      <w:pPr>
        <w:spacing w:after="0"/>
        <w:ind w:left="0"/>
        <w:jc w:val="both"/>
      </w:pPr>
      <w:r>
        <w:rPr>
          <w:rFonts w:ascii="Times New Roman"/>
          <w:b w:val="false"/>
          <w:i w:val="false"/>
          <w:color w:val="000000"/>
          <w:sz w:val="28"/>
        </w:rPr>
        <w:t>
      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53"/>
        <w:gridCol w:w="107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0"/>
              <w:ind w:left="0"/>
              <w:jc w:val="both"/>
            </w:pPr>
            <w:r>
              <w:rPr>
                <w:rFonts w:ascii="Times New Roman"/>
                <w:b/>
                <w:i w:val="false"/>
                <w:color w:val="000000"/>
              </w:rPr>
              <w:t xml:space="preserve"> </w:t>
            </w:r>
            <w:r>
              <w:rPr>
                <w:rFonts w:ascii="Times New Roman"/>
                <w:b/>
                <w:i w:val="false"/>
                <w:color w:val="000000"/>
              </w:rPr>
              <w:t>Стандарт государственной услуги "Прием документов в организации технического и профессионального, послесреднего образования"</w:t>
            </w:r>
          </w:p>
          <w:bookmarkEnd w:id="14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1) организации технического и профессионального, послесреднего образования;</w:t>
            </w:r>
            <w:r>
              <w:br/>
            </w:r>
            <w:r>
              <w:rPr>
                <w:rFonts w:ascii="Times New Roman"/>
                <w:b w:val="false"/>
                <w:i w:val="false"/>
                <w:color w:val="000000"/>
                <w:sz w:val="20"/>
              </w:rPr>
              <w:t>
2) веб-портал "электронного правительства": www.egov.kz (далее – портал).</w:t>
            </w:r>
          </w:p>
          <w:bookmarkEnd w:id="14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8"/>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r>
              <w:br/>
            </w:r>
            <w:r>
              <w:rPr>
                <w:rFonts w:ascii="Times New Roman"/>
                <w:b w:val="false"/>
                <w:i w:val="false"/>
                <w:color w:val="000000"/>
                <w:sz w:val="20"/>
              </w:rPr>
              <w:t>
</w:t>
            </w:r>
            <w:r>
              <w:rPr>
                <w:rFonts w:ascii="Times New Roman"/>
                <w:b w:val="false"/>
                <w:i w:val="false"/>
                <w:color w:val="000000"/>
                <w:sz w:val="20"/>
              </w:rP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r>
              <w:br/>
            </w:r>
            <w:r>
              <w:rPr>
                <w:rFonts w:ascii="Times New Roman"/>
                <w:b w:val="false"/>
                <w:i w:val="false"/>
                <w:color w:val="000000"/>
                <w:sz w:val="20"/>
              </w:rPr>
              <w:t>
</w:t>
            </w:r>
            <w:r>
              <w:rPr>
                <w:rFonts w:ascii="Times New Roman"/>
                <w:b w:val="false"/>
                <w:i w:val="false"/>
                <w:color w:val="000000"/>
                <w:sz w:val="20"/>
              </w:rPr>
              <w:t>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r>
              <w:br/>
            </w:r>
            <w:r>
              <w:rPr>
                <w:rFonts w:ascii="Times New Roman"/>
                <w:b w:val="false"/>
                <w:i w:val="false"/>
                <w:color w:val="000000"/>
                <w:sz w:val="20"/>
              </w:rPr>
              <w:t>
</w:t>
            </w:r>
            <w:r>
              <w:rPr>
                <w:rFonts w:ascii="Times New Roman"/>
                <w:b w:val="false"/>
                <w:i w:val="false"/>
                <w:color w:val="000000"/>
                <w:sz w:val="20"/>
              </w:rPr>
              <w:t>3) максимально допустимое время ожидания для сдачи пакета документов услугополучателем – 15 минут;</w:t>
            </w:r>
            <w:r>
              <w:br/>
            </w:r>
            <w:r>
              <w:rPr>
                <w:rFonts w:ascii="Times New Roman"/>
                <w:b w:val="false"/>
                <w:i w:val="false"/>
                <w:color w:val="000000"/>
                <w:sz w:val="20"/>
              </w:rPr>
              <w:t>
4) максимально допустимое время обслуживания – 15 минут.</w:t>
            </w:r>
          </w:p>
          <w:bookmarkEnd w:id="14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1"/>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5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3"/>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4"/>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5"/>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r>
              <w:br/>
            </w:r>
            <w:r>
              <w:rPr>
                <w:rFonts w:ascii="Times New Roman"/>
                <w:b w:val="false"/>
                <w:i w:val="false"/>
                <w:color w:val="000000"/>
                <w:sz w:val="20"/>
              </w:rPr>
              <w:t>
</w:t>
            </w: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образования и науки Республики Казахстан: www.edu.gov.kz;</w:t>
            </w:r>
            <w:r>
              <w:br/>
            </w:r>
            <w:r>
              <w:rPr>
                <w:rFonts w:ascii="Times New Roman"/>
                <w:b w:val="false"/>
                <w:i w:val="false"/>
                <w:color w:val="000000"/>
                <w:sz w:val="20"/>
              </w:rPr>
              <w:t>
2) интернет-ресурсе портала: www.egov.kz.</w:t>
            </w:r>
          </w:p>
          <w:bookmarkEnd w:id="15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6"/>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7"/>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w:t>
            </w:r>
            <w:r>
              <w:rPr>
                <w:rFonts w:ascii="Times New Roman"/>
                <w:b w:val="false"/>
                <w:i w:val="false"/>
                <w:color w:val="000000"/>
                <w:sz w:val="20"/>
              </w:rPr>
              <w:t>1) заявление о приеме документов;</w:t>
            </w:r>
            <w:r>
              <w:br/>
            </w:r>
            <w:r>
              <w:rPr>
                <w:rFonts w:ascii="Times New Roman"/>
                <w:b w:val="false"/>
                <w:i w:val="false"/>
                <w:color w:val="000000"/>
                <w:sz w:val="20"/>
              </w:rPr>
              <w:t>
</w:t>
            </w:r>
            <w:r>
              <w:rPr>
                <w:rFonts w:ascii="Times New Roman"/>
                <w:b w:val="false"/>
                <w:i w:val="false"/>
                <w:color w:val="000000"/>
                <w:sz w:val="20"/>
              </w:rPr>
              <w:t>2) подлинник документа об образовании;</w:t>
            </w:r>
            <w:r>
              <w:br/>
            </w:r>
            <w:r>
              <w:rPr>
                <w:rFonts w:ascii="Times New Roman"/>
                <w:b w:val="false"/>
                <w:i w:val="false"/>
                <w:color w:val="000000"/>
                <w:sz w:val="20"/>
              </w:rPr>
              <w:t>
</w:t>
            </w:r>
            <w:r>
              <w:rPr>
                <w:rFonts w:ascii="Times New Roman"/>
                <w:b w:val="false"/>
                <w:i w:val="false"/>
                <w:color w:val="000000"/>
                <w:sz w:val="20"/>
              </w:rPr>
              <w:t>3) фотографии размером 3х4 см в количестве 4-х штук;</w:t>
            </w:r>
            <w:r>
              <w:br/>
            </w:r>
            <w:r>
              <w:rPr>
                <w:rFonts w:ascii="Times New Roman"/>
                <w:b w:val="false"/>
                <w:i w:val="false"/>
                <w:color w:val="000000"/>
                <w:sz w:val="20"/>
              </w:rPr>
              <w:t>
</w:t>
            </w:r>
            <w:r>
              <w:rPr>
                <w:rFonts w:ascii="Times New Roman"/>
                <w:b w:val="false"/>
                <w:i w:val="false"/>
                <w:color w:val="000000"/>
                <w:sz w:val="20"/>
              </w:rPr>
              <w:t xml:space="preserve">4) медицинская справка формы №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br/>
            </w:r>
            <w:r>
              <w:rPr>
                <w:rFonts w:ascii="Times New Roman"/>
                <w:b w:val="false"/>
                <w:i w:val="false"/>
                <w:color w:val="000000"/>
                <w:sz w:val="20"/>
              </w:rPr>
              <w:t>
</w:t>
            </w:r>
            <w:r>
              <w:rPr>
                <w:rFonts w:ascii="Times New Roman"/>
                <w:b w:val="false"/>
                <w:i w:val="false"/>
                <w:color w:val="000000"/>
                <w:sz w:val="20"/>
              </w:rP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r>
              <w:br/>
            </w:r>
            <w:r>
              <w:rPr>
                <w:rFonts w:ascii="Times New Roman"/>
                <w:b w:val="false"/>
                <w:i w:val="false"/>
                <w:color w:val="000000"/>
                <w:sz w:val="20"/>
              </w:rPr>
              <w:t>
</w:t>
            </w:r>
            <w:r>
              <w:rPr>
                <w:rFonts w:ascii="Times New Roman"/>
                <w:b w:val="false"/>
                <w:i w:val="false"/>
                <w:color w:val="000000"/>
                <w:sz w:val="20"/>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r>
              <w:br/>
            </w:r>
            <w:r>
              <w:rPr>
                <w:rFonts w:ascii="Times New Roman"/>
                <w:b w:val="false"/>
                <w:i w:val="false"/>
                <w:color w:val="000000"/>
                <w:sz w:val="20"/>
              </w:rPr>
              <w:t>
</w:t>
            </w:r>
            <w:r>
              <w:rPr>
                <w:rFonts w:ascii="Times New Roman"/>
                <w:b w:val="false"/>
                <w:i w:val="false"/>
                <w:color w:val="000000"/>
                <w:sz w:val="20"/>
              </w:rPr>
              <w:t>1) иностранец - вид на жительство иностранца в Республике Казахстан;</w:t>
            </w:r>
            <w:r>
              <w:br/>
            </w:r>
            <w:r>
              <w:rPr>
                <w:rFonts w:ascii="Times New Roman"/>
                <w:b w:val="false"/>
                <w:i w:val="false"/>
                <w:color w:val="000000"/>
                <w:sz w:val="20"/>
              </w:rPr>
              <w:t>
</w:t>
            </w:r>
            <w:r>
              <w:rPr>
                <w:rFonts w:ascii="Times New Roman"/>
                <w:b w:val="false"/>
                <w:i w:val="false"/>
                <w:color w:val="000000"/>
                <w:sz w:val="20"/>
              </w:rPr>
              <w:t>2) лицо без гражданства - удостоверение лица без гражданства;</w:t>
            </w:r>
            <w:r>
              <w:br/>
            </w:r>
            <w:r>
              <w:rPr>
                <w:rFonts w:ascii="Times New Roman"/>
                <w:b w:val="false"/>
                <w:i w:val="false"/>
                <w:color w:val="000000"/>
                <w:sz w:val="20"/>
              </w:rPr>
              <w:t>
</w:t>
            </w:r>
            <w:r>
              <w:rPr>
                <w:rFonts w:ascii="Times New Roman"/>
                <w:b w:val="false"/>
                <w:i w:val="false"/>
                <w:color w:val="000000"/>
                <w:sz w:val="20"/>
              </w:rPr>
              <w:t>3) беженец - удостоверение беженца;</w:t>
            </w:r>
            <w:r>
              <w:br/>
            </w:r>
            <w:r>
              <w:rPr>
                <w:rFonts w:ascii="Times New Roman"/>
                <w:b w:val="false"/>
                <w:i w:val="false"/>
                <w:color w:val="000000"/>
                <w:sz w:val="20"/>
              </w:rPr>
              <w:t>
</w:t>
            </w:r>
            <w:r>
              <w:rPr>
                <w:rFonts w:ascii="Times New Roman"/>
                <w:b w:val="false"/>
                <w:i w:val="false"/>
                <w:color w:val="000000"/>
                <w:sz w:val="20"/>
              </w:rPr>
              <w:t>4) лицо, ищущее убежище – свидетельство лица, ищущего убежище;</w:t>
            </w:r>
            <w:r>
              <w:br/>
            </w:r>
            <w:r>
              <w:rPr>
                <w:rFonts w:ascii="Times New Roman"/>
                <w:b w:val="false"/>
                <w:i w:val="false"/>
                <w:color w:val="000000"/>
                <w:sz w:val="20"/>
              </w:rPr>
              <w:t>
</w:t>
            </w:r>
            <w:r>
              <w:rPr>
                <w:rFonts w:ascii="Times New Roman"/>
                <w:b w:val="false"/>
                <w:i w:val="false"/>
                <w:color w:val="000000"/>
                <w:sz w:val="20"/>
              </w:rPr>
              <w:t>5) кандас – удостоверение кандаса.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документа об образовании или документ об образовании в электронном виде;</w:t>
            </w:r>
            <w:r>
              <w:br/>
            </w:r>
            <w:r>
              <w:rPr>
                <w:rFonts w:ascii="Times New Roman"/>
                <w:b w:val="false"/>
                <w:i w:val="false"/>
                <w:color w:val="000000"/>
                <w:sz w:val="20"/>
              </w:rPr>
              <w:t>
</w:t>
            </w:r>
            <w:r>
              <w:rPr>
                <w:rFonts w:ascii="Times New Roman"/>
                <w:b w:val="false"/>
                <w:i w:val="false"/>
                <w:color w:val="000000"/>
                <w:sz w:val="20"/>
              </w:rPr>
              <w:t>3) электронные копии документов медицинских справок по форме № 075-У,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для инвалидов І и II группы и инвалидов с детства заключение медико-социальной экспертизы по форме 031-У,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br/>
            </w:r>
            <w:r>
              <w:rPr>
                <w:rFonts w:ascii="Times New Roman"/>
                <w:b w:val="false"/>
                <w:i w:val="false"/>
                <w:color w:val="000000"/>
                <w:sz w:val="20"/>
              </w:rPr>
              <w:t>
</w:t>
            </w:r>
            <w:r>
              <w:rPr>
                <w:rFonts w:ascii="Times New Roman"/>
                <w:b w:val="false"/>
                <w:i w:val="false"/>
                <w:color w:val="000000"/>
                <w:sz w:val="20"/>
              </w:rP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w:t>
            </w:r>
            <w:r>
              <w:rPr>
                <w:rFonts w:ascii="Times New Roman"/>
                <w:b w:val="false"/>
                <w:i w:val="false"/>
                <w:color w:val="000000"/>
                <w:sz w:val="20"/>
              </w:rPr>
              <w:t>Услугополучателю выдается расписка о приеме документов по форме, согласно приложению 3 к настоящим Правилам, с указанием:</w:t>
            </w:r>
            <w:r>
              <w:br/>
            </w:r>
            <w:r>
              <w:rPr>
                <w:rFonts w:ascii="Times New Roman"/>
                <w:b w:val="false"/>
                <w:i w:val="false"/>
                <w:color w:val="000000"/>
                <w:sz w:val="20"/>
              </w:rPr>
              <w:t>
</w:t>
            </w:r>
            <w:r>
              <w:rPr>
                <w:rFonts w:ascii="Times New Roman"/>
                <w:b w:val="false"/>
                <w:i w:val="false"/>
                <w:color w:val="000000"/>
                <w:sz w:val="20"/>
              </w:rPr>
              <w:t>1) перечня сданных документов;</w:t>
            </w:r>
            <w:r>
              <w:br/>
            </w:r>
            <w:r>
              <w:rPr>
                <w:rFonts w:ascii="Times New Roman"/>
                <w:b w:val="false"/>
                <w:i w:val="false"/>
                <w:color w:val="000000"/>
                <w:sz w:val="20"/>
              </w:rPr>
              <w:t>
</w:t>
            </w:r>
            <w:r>
              <w:rPr>
                <w:rFonts w:ascii="Times New Roman"/>
                <w:b w:val="false"/>
                <w:i w:val="false"/>
                <w:color w:val="000000"/>
                <w:sz w:val="20"/>
              </w:rPr>
              <w:t>2) фамилии, имени, отчества (при наличии), должности сотрудника, принявшего документы, а также его контактных данных.</w:t>
            </w:r>
            <w:r>
              <w:br/>
            </w:r>
            <w:r>
              <w:rPr>
                <w:rFonts w:ascii="Times New Roman"/>
                <w:b w:val="false"/>
                <w:i w:val="false"/>
                <w:color w:val="000000"/>
                <w:sz w:val="20"/>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bookmarkEnd w:id="15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8"/>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5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0"/>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1"/>
          <w:p>
            <w:pPr>
              <w:spacing w:after="20"/>
              <w:ind w:left="20"/>
              <w:jc w:val="both"/>
            </w:pPr>
            <w:r>
              <w:rPr>
                <w:rFonts w:ascii="Times New Roman"/>
                <w:b w:val="false"/>
                <w:i w:val="false"/>
                <w:color w:val="000000"/>
                <w:sz w:val="20"/>
              </w:rPr>
              <w:t>
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tbl>
      <w:tblPr>
        <w:tblW w:w="0" w:type="auto"/>
        <w:tblCellSpacing w:w="0" w:type="auto"/>
        <w:tblBorders>
          <w:top w:val="none"/>
          <w:left w:val="none"/>
          <w:bottom w:val="none"/>
          <w:right w:val="none"/>
          <w:insideH w:val="none"/>
          <w:insideV w:val="none"/>
        </w:tblBorders>
      </w:tblPr>
      <w:tblGrid>
        <w:gridCol w:w="6712"/>
        <w:gridCol w:w="1668"/>
        <w:gridCol w:w="3920"/>
      </w:tblGrid>
      <w:tr>
        <w:trPr>
          <w:trHeight w:val="30" w:hRule="atLeast"/>
        </w:trPr>
        <w:tc>
          <w:tcPr>
            <w:tcW w:w="6712" w:type="dxa"/>
            <w:tcBorders/>
            <w:tcMar>
              <w:top w:w="15" w:type="dxa"/>
              <w:left w:w="15" w:type="dxa"/>
              <w:bottom w:w="15" w:type="dxa"/>
              <w:right w:w="15" w:type="dxa"/>
            </w:tcMar>
            <w:vAlign w:val="center"/>
          </w:tcPr>
          <w:bookmarkStart w:name="z228" w:id="16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2"/>
        </w:tc>
        <w:tc>
          <w:tcPr>
            <w:tcW w:w="16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96"/>
        <w:gridCol w:w="1188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3"/>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4"/>
          <w:p>
            <w:pPr>
              <w:spacing w:after="20"/>
              <w:ind w:left="20"/>
              <w:jc w:val="both"/>
            </w:pPr>
            <w:r>
              <w:rPr>
                <w:rFonts w:ascii="Times New Roman"/>
                <w:b w:val="false"/>
                <w:i w:val="false"/>
                <w:color w:val="000000"/>
                <w:sz w:val="20"/>
              </w:rPr>
              <w:t>
(Фамилия, имя, отчества (при наличии) (далее-ФИО), либо наименование организации услугополучателя) _____________________________________</w:t>
            </w:r>
            <w:r>
              <w:br/>
            </w:r>
            <w:r>
              <w:rPr>
                <w:rFonts w:ascii="Times New Roman"/>
                <w:b w:val="false"/>
                <w:i w:val="false"/>
                <w:color w:val="000000"/>
                <w:sz w:val="20"/>
              </w:rPr>
              <w:t>
(адрес услугополучателя)</w:t>
            </w:r>
          </w:p>
          <w:bookmarkEnd w:id="164"/>
        </w:tc>
      </w:tr>
    </w:tbl>
    <w:bookmarkStart w:name="z237" w:id="165"/>
    <w:p>
      <w:pPr>
        <w:spacing w:after="0"/>
        <w:ind w:left="0"/>
        <w:jc w:val="left"/>
      </w:pPr>
      <w:r>
        <w:rPr>
          <w:rFonts w:ascii="Times New Roman"/>
          <w:b/>
          <w:i w:val="false"/>
          <w:color w:val="000000"/>
        </w:rPr>
        <w:t xml:space="preserve">                    Расписка об отказе в приеме документов</w:t>
      </w:r>
    </w:p>
    <w:bookmarkEnd w:id="165"/>
    <w:bookmarkStart w:name="z238" w:id="16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от 15 апреля 2013 года </w:t>
      </w:r>
      <w:r>
        <w:br/>
      </w:r>
      <w:r>
        <w:rPr>
          <w:rFonts w:ascii="Times New Roman"/>
          <w:b w:val="false"/>
          <w:i w:val="false"/>
          <w:color w:val="000000"/>
          <w:sz w:val="28"/>
        </w:rPr>
        <w:t xml:space="preserve">"О государственных услугах", организация технического и профессионального, послесреднего образования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адрес) </w:t>
      </w:r>
      <w:r>
        <w:br/>
      </w:r>
      <w:r>
        <w:rPr>
          <w:rFonts w:ascii="Times New Roman"/>
          <w:b w:val="false"/>
          <w:i w:val="false"/>
          <w:color w:val="000000"/>
          <w:sz w:val="28"/>
        </w:rPr>
        <w:t xml:space="preserve">отказывает в приеме документов на оказание государственной услуги ___________________ </w:t>
      </w:r>
      <w:r>
        <w:br/>
      </w:r>
      <w:r>
        <w:rPr>
          <w:rFonts w:ascii="Times New Roman"/>
          <w:b w:val="false"/>
          <w:i w:val="false"/>
          <w:color w:val="000000"/>
          <w:sz w:val="28"/>
        </w:rPr>
        <w:t xml:space="preserve">ввиду предоставления Вами неполного пакета документов согласно перечню, </w:t>
      </w:r>
      <w:r>
        <w:br/>
      </w:r>
      <w:r>
        <w:rPr>
          <w:rFonts w:ascii="Times New Roman"/>
          <w:b w:val="false"/>
          <w:i w:val="false"/>
          <w:color w:val="000000"/>
          <w:sz w:val="28"/>
        </w:rPr>
        <w:t xml:space="preserve">предусмотренному стандартом государственной услуги "Прием документов в организации </w:t>
      </w:r>
      <w:r>
        <w:br/>
      </w:r>
      <w:r>
        <w:rPr>
          <w:rFonts w:ascii="Times New Roman"/>
          <w:b w:val="false"/>
          <w:i w:val="false"/>
          <w:color w:val="000000"/>
          <w:sz w:val="28"/>
        </w:rPr>
        <w:t xml:space="preserve">технического и профессионального, послесреднего образования" и (или) документов с </w:t>
      </w:r>
      <w:r>
        <w:br/>
      </w:r>
      <w:r>
        <w:rPr>
          <w:rFonts w:ascii="Times New Roman"/>
          <w:b w:val="false"/>
          <w:i w:val="false"/>
          <w:color w:val="000000"/>
          <w:sz w:val="28"/>
        </w:rPr>
        <w:t>истекшим сроком действия, а именно:</w:t>
      </w:r>
    </w:p>
    <w:bookmarkEnd w:id="166"/>
    <w:bookmarkStart w:name="z239" w:id="167"/>
    <w:p>
      <w:pPr>
        <w:spacing w:after="0"/>
        <w:ind w:left="0"/>
        <w:jc w:val="both"/>
      </w:pPr>
      <w:r>
        <w:rPr>
          <w:rFonts w:ascii="Times New Roman"/>
          <w:b w:val="false"/>
          <w:i w:val="false"/>
          <w:color w:val="000000"/>
          <w:sz w:val="28"/>
        </w:rPr>
        <w:t>
      Наименование отсутствующих документов:</w:t>
      </w:r>
    </w:p>
    <w:bookmarkEnd w:id="167"/>
    <w:bookmarkStart w:name="z240" w:id="168"/>
    <w:p>
      <w:pPr>
        <w:spacing w:after="0"/>
        <w:ind w:left="0"/>
        <w:jc w:val="both"/>
      </w:pPr>
      <w:r>
        <w:rPr>
          <w:rFonts w:ascii="Times New Roman"/>
          <w:b w:val="false"/>
          <w:i w:val="false"/>
          <w:color w:val="000000"/>
          <w:sz w:val="28"/>
        </w:rPr>
        <w:t>
      1) ____________________________________;</w:t>
      </w:r>
    </w:p>
    <w:bookmarkEnd w:id="168"/>
    <w:bookmarkStart w:name="z241" w:id="169"/>
    <w:p>
      <w:pPr>
        <w:spacing w:after="0"/>
        <w:ind w:left="0"/>
        <w:jc w:val="both"/>
      </w:pPr>
      <w:r>
        <w:rPr>
          <w:rFonts w:ascii="Times New Roman"/>
          <w:b w:val="false"/>
          <w:i w:val="false"/>
          <w:color w:val="000000"/>
          <w:sz w:val="28"/>
        </w:rPr>
        <w:t>
      2) ____________________________________;</w:t>
      </w:r>
    </w:p>
    <w:bookmarkEnd w:id="169"/>
    <w:bookmarkStart w:name="z242" w:id="170"/>
    <w:p>
      <w:pPr>
        <w:spacing w:after="0"/>
        <w:ind w:left="0"/>
        <w:jc w:val="both"/>
      </w:pPr>
      <w:r>
        <w:rPr>
          <w:rFonts w:ascii="Times New Roman"/>
          <w:b w:val="false"/>
          <w:i w:val="false"/>
          <w:color w:val="000000"/>
          <w:sz w:val="28"/>
        </w:rPr>
        <w:t>
      3)....</w:t>
      </w:r>
    </w:p>
    <w:bookmarkEnd w:id="170"/>
    <w:bookmarkStart w:name="z243" w:id="17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71"/>
    <w:bookmarkStart w:name="z244" w:id="172"/>
    <w:p>
      <w:pPr>
        <w:spacing w:after="0"/>
        <w:ind w:left="0"/>
        <w:jc w:val="both"/>
      </w:pPr>
      <w:r>
        <w:rPr>
          <w:rFonts w:ascii="Times New Roman"/>
          <w:b w:val="false"/>
          <w:i w:val="false"/>
          <w:color w:val="000000"/>
          <w:sz w:val="28"/>
        </w:rPr>
        <w:t>
      _______________________________________________________</w:t>
      </w:r>
    </w:p>
    <w:bookmarkEnd w:id="172"/>
    <w:bookmarkStart w:name="z245" w:id="173"/>
    <w:p>
      <w:pPr>
        <w:spacing w:after="0"/>
        <w:ind w:left="0"/>
        <w:jc w:val="both"/>
      </w:pPr>
      <w:r>
        <w:rPr>
          <w:rFonts w:ascii="Times New Roman"/>
          <w:b w:val="false"/>
          <w:i w:val="false"/>
          <w:color w:val="000000"/>
          <w:sz w:val="28"/>
        </w:rPr>
        <w:t>
      (Фамилия, имя, отчество (при его наличии) (подпись) работника организации образования</w:t>
      </w:r>
    </w:p>
    <w:bookmarkEnd w:id="173"/>
    <w:bookmarkStart w:name="z246" w:id="174"/>
    <w:p>
      <w:pPr>
        <w:spacing w:after="0"/>
        <w:ind w:left="0"/>
        <w:jc w:val="both"/>
      </w:pPr>
      <w:r>
        <w:rPr>
          <w:rFonts w:ascii="Times New Roman"/>
          <w:b w:val="false"/>
          <w:i w:val="false"/>
          <w:color w:val="000000"/>
          <w:sz w:val="28"/>
        </w:rPr>
        <w:t>
      Исп. Ф.И.О.________________</w:t>
      </w:r>
    </w:p>
    <w:bookmarkEnd w:id="174"/>
    <w:bookmarkStart w:name="z247" w:id="175"/>
    <w:p>
      <w:pPr>
        <w:spacing w:after="0"/>
        <w:ind w:left="0"/>
        <w:jc w:val="both"/>
      </w:pPr>
      <w:r>
        <w:rPr>
          <w:rFonts w:ascii="Times New Roman"/>
          <w:b w:val="false"/>
          <w:i w:val="false"/>
          <w:color w:val="000000"/>
          <w:sz w:val="28"/>
        </w:rPr>
        <w:t>
      Телефон ___________________</w:t>
      </w:r>
    </w:p>
    <w:bookmarkEnd w:id="175"/>
    <w:bookmarkStart w:name="z248" w:id="176"/>
    <w:p>
      <w:pPr>
        <w:spacing w:after="0"/>
        <w:ind w:left="0"/>
        <w:jc w:val="both"/>
      </w:pPr>
      <w:r>
        <w:rPr>
          <w:rFonts w:ascii="Times New Roman"/>
          <w:b w:val="false"/>
          <w:i w:val="false"/>
          <w:color w:val="000000"/>
          <w:sz w:val="28"/>
        </w:rPr>
        <w:t>
      Получил: Ф.И.О./подпись услугополучателя</w:t>
      </w:r>
    </w:p>
    <w:bookmarkEnd w:id="176"/>
    <w:bookmarkStart w:name="z249" w:id="177"/>
    <w:p>
      <w:pPr>
        <w:spacing w:after="0"/>
        <w:ind w:left="0"/>
        <w:jc w:val="both"/>
      </w:pPr>
      <w:r>
        <w:rPr>
          <w:rFonts w:ascii="Times New Roman"/>
          <w:b w:val="false"/>
          <w:i w:val="false"/>
          <w:color w:val="000000"/>
          <w:sz w:val="28"/>
        </w:rPr>
        <w:t>
      "__" ____________ 20__г.</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51" w:id="178"/>
    <w:p>
      <w:pPr>
        <w:spacing w:after="0"/>
        <w:ind w:left="0"/>
        <w:jc w:val="left"/>
      </w:pPr>
      <w:r>
        <w:rPr>
          <w:rFonts w:ascii="Times New Roman"/>
          <w:b/>
          <w:i w:val="false"/>
          <w:color w:val="000000"/>
        </w:rPr>
        <w:t xml:space="preserve">                     Расписка о получении документов у услугополучателя</w:t>
      </w:r>
    </w:p>
    <w:bookmarkEnd w:id="178"/>
    <w:bookmarkStart w:name="z252" w:id="179"/>
    <w:p>
      <w:pPr>
        <w:spacing w:after="0"/>
        <w:ind w:left="0"/>
        <w:jc w:val="both"/>
      </w:pPr>
      <w:r>
        <w:rPr>
          <w:rFonts w:ascii="Times New Roman"/>
          <w:b w:val="false"/>
          <w:i w:val="false"/>
          <w:color w:val="000000"/>
          <w:sz w:val="28"/>
        </w:rPr>
        <w:t>
      Учебное заведение __________________________________________________</w:t>
      </w:r>
      <w:r>
        <w:br/>
      </w:r>
      <w:r>
        <w:rPr>
          <w:rFonts w:ascii="Times New Roman"/>
          <w:b w:val="false"/>
          <w:i w:val="false"/>
          <w:color w:val="000000"/>
          <w:sz w:val="28"/>
        </w:rPr>
        <w:t xml:space="preserve">                               (наименование учебного заведения)</w:t>
      </w:r>
    </w:p>
    <w:bookmarkEnd w:id="179"/>
    <w:bookmarkStart w:name="z253" w:id="18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населенного пункта, района, города и области)</w:t>
      </w:r>
    </w:p>
    <w:bookmarkEnd w:id="180"/>
    <w:bookmarkStart w:name="z254" w:id="181"/>
    <w:p>
      <w:pPr>
        <w:spacing w:after="0"/>
        <w:ind w:left="0"/>
        <w:jc w:val="both"/>
      </w:pPr>
      <w:r>
        <w:rPr>
          <w:rFonts w:ascii="Times New Roman"/>
          <w:b w:val="false"/>
          <w:i w:val="false"/>
          <w:color w:val="000000"/>
          <w:sz w:val="28"/>
        </w:rPr>
        <w:t>
      Расписка в приеме документов № _________</w:t>
      </w:r>
    </w:p>
    <w:bookmarkEnd w:id="181"/>
    <w:bookmarkStart w:name="z255" w:id="182"/>
    <w:p>
      <w:pPr>
        <w:spacing w:after="0"/>
        <w:ind w:left="0"/>
        <w:jc w:val="both"/>
      </w:pPr>
      <w:r>
        <w:rPr>
          <w:rFonts w:ascii="Times New Roman"/>
          <w:b w:val="false"/>
          <w:i w:val="false"/>
          <w:color w:val="000000"/>
          <w:sz w:val="28"/>
        </w:rPr>
        <w:t>
      Получены от __________________________________ следующие документы:</w:t>
      </w:r>
      <w:r>
        <w:br/>
      </w:r>
      <w:r>
        <w:rPr>
          <w:rFonts w:ascii="Times New Roman"/>
          <w:b w:val="false"/>
          <w:i w:val="false"/>
          <w:color w:val="000000"/>
          <w:sz w:val="28"/>
        </w:rPr>
        <w:t xml:space="preserve">             (Ф.И.О. (при его наличии) услугополучателя)</w:t>
      </w:r>
    </w:p>
    <w:bookmarkEnd w:id="182"/>
    <w:bookmarkStart w:name="z256" w:id="183"/>
    <w:p>
      <w:pPr>
        <w:spacing w:after="0"/>
        <w:ind w:left="0"/>
        <w:jc w:val="both"/>
      </w:pPr>
      <w:r>
        <w:rPr>
          <w:rFonts w:ascii="Times New Roman"/>
          <w:b w:val="false"/>
          <w:i w:val="false"/>
          <w:color w:val="000000"/>
          <w:sz w:val="28"/>
        </w:rPr>
        <w:t>
      1. Заявление</w:t>
      </w:r>
    </w:p>
    <w:bookmarkEnd w:id="183"/>
    <w:bookmarkStart w:name="z257" w:id="184"/>
    <w:p>
      <w:pPr>
        <w:spacing w:after="0"/>
        <w:ind w:left="0"/>
        <w:jc w:val="both"/>
      </w:pPr>
      <w:r>
        <w:rPr>
          <w:rFonts w:ascii="Times New Roman"/>
          <w:b w:val="false"/>
          <w:i w:val="false"/>
          <w:color w:val="000000"/>
          <w:sz w:val="28"/>
        </w:rPr>
        <w:t>
      2. _________________________________________________________________</w:t>
      </w:r>
    </w:p>
    <w:bookmarkEnd w:id="184"/>
    <w:bookmarkStart w:name="z258" w:id="185"/>
    <w:p>
      <w:pPr>
        <w:spacing w:after="0"/>
        <w:ind w:left="0"/>
        <w:jc w:val="both"/>
      </w:pPr>
      <w:r>
        <w:rPr>
          <w:rFonts w:ascii="Times New Roman"/>
          <w:b w:val="false"/>
          <w:i w:val="false"/>
          <w:color w:val="000000"/>
          <w:sz w:val="28"/>
        </w:rPr>
        <w:t>
      Принял Ф.И.О. (при его наличии) _____________ (подпись)</w:t>
      </w:r>
    </w:p>
    <w:bookmarkEnd w:id="185"/>
    <w:bookmarkStart w:name="z259" w:id="186"/>
    <w:p>
      <w:pPr>
        <w:spacing w:after="0"/>
        <w:ind w:left="0"/>
        <w:jc w:val="both"/>
      </w:pPr>
      <w:r>
        <w:rPr>
          <w:rFonts w:ascii="Times New Roman"/>
          <w:b w:val="false"/>
          <w:i w:val="false"/>
          <w:color w:val="000000"/>
          <w:sz w:val="28"/>
        </w:rPr>
        <w:t>
      "__" _____________ 20__ г.</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Типовым правилам приема на </w:t>
            </w:r>
            <w:r>
              <w:br/>
            </w:r>
            <w:r>
              <w:rPr>
                <w:rFonts w:ascii="Times New Roman"/>
                <w:b w:val="false"/>
                <w:i w:val="false"/>
                <w:color w:val="000000"/>
                <w:sz w:val="20"/>
              </w:rPr>
              <w:t xml:space="preserve">обучение в организации </w:t>
            </w:r>
            <w:r>
              <w:br/>
            </w:r>
            <w:r>
              <w:rPr>
                <w:rFonts w:ascii="Times New Roman"/>
                <w:b w:val="false"/>
                <w:i w:val="false"/>
                <w:color w:val="000000"/>
                <w:sz w:val="20"/>
              </w:rPr>
              <w:t>образования, реализующие</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3" w:id="187"/>
    <w:p>
      <w:pPr>
        <w:spacing w:after="0"/>
        <w:ind w:left="0"/>
        <w:jc w:val="left"/>
      </w:pPr>
      <w:r>
        <w:rPr>
          <w:rFonts w:ascii="Times New Roman"/>
          <w:b/>
          <w:i w:val="false"/>
          <w:color w:val="000000"/>
        </w:rPr>
        <w:t xml:space="preserve"> Форма проведения специальных и (или) творческих экзаменов</w:t>
      </w:r>
    </w:p>
    <w:bookmarkEnd w:id="187"/>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1641"/>
        <w:gridCol w:w="4453"/>
        <w:gridCol w:w="3579"/>
      </w:tblGrid>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специальных и (или) творческих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среднего образования (среднее общее)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r>
              <w:br/>
            </w:r>
            <w:r>
              <w:rPr>
                <w:rFonts w:ascii="Times New Roman"/>
                <w:b w:val="false"/>
                <w:i w:val="false"/>
                <w:color w:val="000000"/>
                <w:sz w:val="20"/>
              </w:rPr>
              <w:t>
01140200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r>
              <w:br/>
            </w:r>
            <w:r>
              <w:rPr>
                <w:rFonts w:ascii="Times New Roman"/>
                <w:b w:val="false"/>
                <w:i w:val="false"/>
                <w:color w:val="000000"/>
                <w:sz w:val="20"/>
              </w:rPr>
              <w:t>
01140300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r>
              <w:br/>
            </w:r>
            <w:r>
              <w:rPr>
                <w:rFonts w:ascii="Times New Roman"/>
                <w:b w:val="false"/>
                <w:i w:val="false"/>
                <w:color w:val="000000"/>
                <w:sz w:val="20"/>
              </w:rPr>
              <w:t>
01140400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r>
              <w:br/>
            </w:r>
            <w:r>
              <w:rPr>
                <w:rFonts w:ascii="Times New Roman"/>
                <w:b w:val="false"/>
                <w:i w:val="false"/>
                <w:color w:val="000000"/>
                <w:sz w:val="20"/>
              </w:rPr>
              <w:t>
01140500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Искусство</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r>
              <w:br/>
            </w:r>
            <w:r>
              <w:rPr>
                <w:rFonts w:ascii="Times New Roman"/>
                <w:b w:val="false"/>
                <w:i w:val="false"/>
                <w:color w:val="000000"/>
                <w:sz w:val="20"/>
              </w:rPr>
              <w:t>
02110100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r>
              <w:br/>
            </w:r>
            <w:r>
              <w:rPr>
                <w:rFonts w:ascii="Times New Roman"/>
                <w:b w:val="false"/>
                <w:i w:val="false"/>
                <w:color w:val="000000"/>
                <w:sz w:val="20"/>
              </w:rPr>
              <w:t>
02110200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r>
              <w:br/>
            </w:r>
            <w:r>
              <w:rPr>
                <w:rFonts w:ascii="Times New Roman"/>
                <w:b w:val="false"/>
                <w:i w:val="false"/>
                <w:color w:val="000000"/>
                <w:sz w:val="20"/>
              </w:rPr>
              <w:t>
02110300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 декорационное искусство (по профилю)</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r>
              <w:br/>
            </w:r>
            <w:r>
              <w:rPr>
                <w:rFonts w:ascii="Times New Roman"/>
                <w:b w:val="false"/>
                <w:i w:val="false"/>
                <w:color w:val="000000"/>
                <w:sz w:val="20"/>
              </w:rPr>
              <w:t>
02150100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r>
              <w:br/>
            </w:r>
            <w:r>
              <w:rPr>
                <w:rFonts w:ascii="Times New Roman"/>
                <w:b w:val="false"/>
                <w:i w:val="false"/>
                <w:color w:val="000000"/>
                <w:sz w:val="20"/>
              </w:rPr>
              <w:t>
02150200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5" w:id="188"/>
    <w:p>
      <w:pPr>
        <w:spacing w:after="0"/>
        <w:ind w:left="0"/>
        <w:jc w:val="left"/>
      </w:pPr>
      <w:r>
        <w:rPr>
          <w:rFonts w:ascii="Times New Roman"/>
          <w:b/>
          <w:i w:val="false"/>
          <w:color w:val="000000"/>
        </w:rPr>
        <w:t xml:space="preserve"> Перечень профильных предметов для специальностей технического и профессионального, послесреднего образования</w:t>
      </w:r>
    </w:p>
    <w:bookmarkEnd w:id="188"/>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790"/>
        <w:gridCol w:w="3316"/>
        <w:gridCol w:w="851"/>
        <w:gridCol w:w="3316"/>
        <w:gridCol w:w="852"/>
      </w:tblGrid>
      <w:tr>
        <w:trPr>
          <w:trHeight w:val="30" w:hRule="atLeast"/>
        </w:trPr>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 (основное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образования (среднее общее)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r>
              <w:br/>
            </w:r>
            <w:r>
              <w:rPr>
                <w:rFonts w:ascii="Times New Roman"/>
                <w:b w:val="false"/>
                <w:i w:val="false"/>
                <w:color w:val="000000"/>
                <w:sz w:val="20"/>
              </w:rPr>
              <w:t>
01140200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r>
              <w:br/>
            </w:r>
            <w:r>
              <w:rPr>
                <w:rFonts w:ascii="Times New Roman"/>
                <w:b w:val="false"/>
                <w:i w:val="false"/>
                <w:color w:val="000000"/>
                <w:sz w:val="20"/>
              </w:rPr>
              <w:t>
01140300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r>
              <w:br/>
            </w:r>
            <w:r>
              <w:rPr>
                <w:rFonts w:ascii="Times New Roman"/>
                <w:b w:val="false"/>
                <w:i w:val="false"/>
                <w:color w:val="000000"/>
                <w:sz w:val="20"/>
              </w:rPr>
              <w:t>
01140400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r>
              <w:br/>
            </w:r>
            <w:r>
              <w:rPr>
                <w:rFonts w:ascii="Times New Roman"/>
                <w:b w:val="false"/>
                <w:i w:val="false"/>
                <w:color w:val="000000"/>
                <w:sz w:val="20"/>
              </w:rPr>
              <w:t>
01140500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Искусство</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r>
              <w:br/>
            </w:r>
            <w:r>
              <w:rPr>
                <w:rFonts w:ascii="Times New Roman"/>
                <w:b w:val="false"/>
                <w:i w:val="false"/>
                <w:color w:val="000000"/>
                <w:sz w:val="20"/>
              </w:rPr>
              <w:t>
02110100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r>
              <w:br/>
            </w:r>
            <w:r>
              <w:rPr>
                <w:rFonts w:ascii="Times New Roman"/>
                <w:b w:val="false"/>
                <w:i w:val="false"/>
                <w:color w:val="000000"/>
                <w:sz w:val="20"/>
              </w:rPr>
              <w:t>
02110200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r>
              <w:br/>
            </w:r>
            <w:r>
              <w:rPr>
                <w:rFonts w:ascii="Times New Roman"/>
                <w:b w:val="false"/>
                <w:i w:val="false"/>
                <w:color w:val="000000"/>
                <w:sz w:val="20"/>
              </w:rPr>
              <w:t>
02110300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Театрально-декоративное искусство (по профилю)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r>
              <w:br/>
            </w:r>
            <w:r>
              <w:rPr>
                <w:rFonts w:ascii="Times New Roman"/>
                <w:b w:val="false"/>
                <w:i w:val="false"/>
                <w:color w:val="000000"/>
                <w:sz w:val="20"/>
              </w:rPr>
              <w:t>
02150100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r>
              <w:br/>
            </w:r>
            <w:r>
              <w:rPr>
                <w:rFonts w:ascii="Times New Roman"/>
                <w:b w:val="false"/>
                <w:i w:val="false"/>
                <w:color w:val="000000"/>
                <w:sz w:val="20"/>
              </w:rPr>
              <w:t>
02150200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Гуманитарные науки (кроме языков)</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Социальные науки и информации</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Документационное обеспечение управления и архивоведение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Бизнес и управление</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аудит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Банковское и страховое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r>
              <w:br/>
            </w:r>
            <w:r>
              <w:rPr>
                <w:rFonts w:ascii="Times New Roman"/>
                <w:b w:val="false"/>
                <w:i w:val="false"/>
                <w:color w:val="000000"/>
                <w:sz w:val="20"/>
              </w:rPr>
              <w:t>
04120100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(по отраслям и областям применения)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Право</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Правоведение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Окружающая среда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природоохранная деятельность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природных ресурсов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Физические науки</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съемка, поиск и разведка месторождений полезных ископаемых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методы поиска и разведки месторождений полезных ископаемых</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и статистика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Информационно-коммуникационные технологии</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 и информационные сети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информационной безопасности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Междисциплинарные программы и квалификации, связанные с информационно-коммуникационными технологиями</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Аддитивные технологии производства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технология и производство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r>
              <w:br/>
            </w:r>
            <w:r>
              <w:rPr>
                <w:rFonts w:ascii="Times New Roman"/>
                <w:b w:val="false"/>
                <w:i w:val="false"/>
                <w:color w:val="000000"/>
                <w:sz w:val="20"/>
              </w:rPr>
              <w:t>
07110300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r>
              <w:br/>
            </w:r>
            <w:r>
              <w:rPr>
                <w:rFonts w:ascii="Times New Roman"/>
                <w:b w:val="false"/>
                <w:i w:val="false"/>
                <w:color w:val="000000"/>
                <w:sz w:val="20"/>
              </w:rPr>
              <w:t>
07110400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разделения изотопов и вакуумная техника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r>
              <w:br/>
            </w:r>
            <w:r>
              <w:rPr>
                <w:rFonts w:ascii="Times New Roman"/>
                <w:b w:val="false"/>
                <w:i w:val="false"/>
                <w:color w:val="000000"/>
                <w:sz w:val="20"/>
              </w:rPr>
              <w:t>
07110200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технология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нефти и газа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обслуживание экологических установок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(по видам и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r>
              <w:br/>
            </w:r>
            <w:r>
              <w:rPr>
                <w:rFonts w:ascii="Times New Roman"/>
                <w:b w:val="false"/>
                <w:i w:val="false"/>
                <w:color w:val="000000"/>
                <w:sz w:val="20"/>
              </w:rPr>
              <w:t>
07130100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установки тепловых электрических станций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Теплотехническое оборудование и системы теплоснабжения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Возобновляемая энергетика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эксплуатация, техническое обслуживание и ремонт электротехнических систем железных дорог</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r>
              <w:br/>
            </w:r>
            <w:r>
              <w:rPr>
                <w:rFonts w:ascii="Times New Roman"/>
                <w:b w:val="false"/>
                <w:i w:val="false"/>
                <w:color w:val="000000"/>
                <w:sz w:val="20"/>
              </w:rPr>
              <w:t>
07130200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технологическими процессами (по профилю)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автоматизированных систем производства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r>
              <w:br/>
            </w:r>
            <w:r>
              <w:rPr>
                <w:rFonts w:ascii="Times New Roman"/>
                <w:b w:val="false"/>
                <w:i w:val="false"/>
                <w:color w:val="000000"/>
                <w:sz w:val="20"/>
              </w:rPr>
              <w:t>
07140200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r>
              <w:br/>
            </w:r>
            <w:r>
              <w:rPr>
                <w:rFonts w:ascii="Times New Roman"/>
                <w:b w:val="false"/>
                <w:i w:val="false"/>
                <w:color w:val="000000"/>
                <w:sz w:val="20"/>
              </w:rPr>
              <w:t>
07140300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встраиваемые системы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техника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r>
              <w:br/>
            </w:r>
            <w:r>
              <w:rPr>
                <w:rFonts w:ascii="Times New Roman"/>
                <w:b w:val="false"/>
                <w:i w:val="false"/>
                <w:color w:val="000000"/>
                <w:sz w:val="20"/>
              </w:rPr>
              <w:t>
07140400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техническое обслуживание и ремонт медицинской техники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и управление движением на железнодорожном транспорте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устройств оперативной технологической связи на железнодорожном транспорте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r>
              <w:br/>
            </w:r>
            <w:r>
              <w:rPr>
                <w:rFonts w:ascii="Times New Roman"/>
                <w:b w:val="false"/>
                <w:i w:val="false"/>
                <w:color w:val="000000"/>
                <w:sz w:val="20"/>
              </w:rPr>
              <w:t>
07140500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и телекоммуникации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машиностроения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машиностроение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Токарное дело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r>
              <w:br/>
            </w:r>
            <w:r>
              <w:rPr>
                <w:rFonts w:ascii="Times New Roman"/>
                <w:b w:val="false"/>
                <w:i w:val="false"/>
                <w:color w:val="000000"/>
                <w:sz w:val="20"/>
              </w:rPr>
              <w:t>
07150500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Металлообработка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дело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 (по отраслям и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машины и транспортеры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Геологоразведочное оборудование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холодильно-компрессорных машин и установок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оборудования полиграфического производства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r>
              <w:br/>
            </w:r>
            <w:r>
              <w:rPr>
                <w:rFonts w:ascii="Times New Roman"/>
                <w:b w:val="false"/>
                <w:i w:val="false"/>
                <w:color w:val="000000"/>
                <w:sz w:val="20"/>
              </w:rPr>
              <w:t>
07150300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черных металлов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r>
              <w:br/>
            </w:r>
            <w:r>
              <w:rPr>
                <w:rFonts w:ascii="Times New Roman"/>
                <w:b w:val="false"/>
                <w:i w:val="false"/>
                <w:color w:val="000000"/>
                <w:sz w:val="20"/>
              </w:rPr>
              <w:t>
07150200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цветных металлов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доменной печи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Внепечная обработка стали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радиоэлектронного транспортного оборудования (по видам транспорта)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 морской техники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подвижного состава железных дорог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подъемно-транспортных, строительно-дорожных машин и механизмов железнодорожного транспорта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тягового подвижного состава железных дорог</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вагонов и рефрижераторного подвижного состава железных дорог</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r>
              <w:br/>
            </w:r>
            <w:r>
              <w:rPr>
                <w:rFonts w:ascii="Times New Roman"/>
                <w:b w:val="false"/>
                <w:i w:val="false"/>
                <w:color w:val="000000"/>
                <w:sz w:val="20"/>
              </w:rPr>
              <w:t>
07160200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городского электротранспорта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r>
              <w:br/>
            </w:r>
            <w:r>
              <w:rPr>
                <w:rFonts w:ascii="Times New Roman"/>
                <w:b w:val="false"/>
                <w:i w:val="false"/>
                <w:color w:val="000000"/>
                <w:sz w:val="20"/>
              </w:rPr>
              <w:t>
07160400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наземного авиационного радиоэлектронного оборудования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r>
              <w:br/>
            </w:r>
            <w:r>
              <w:rPr>
                <w:rFonts w:ascii="Times New Roman"/>
                <w:b w:val="false"/>
                <w:i w:val="false"/>
                <w:color w:val="000000"/>
                <w:sz w:val="20"/>
              </w:rPr>
              <w:t>
07160500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обслуживание воздушных судов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r>
              <w:br/>
            </w:r>
            <w:r>
              <w:rPr>
                <w:rFonts w:ascii="Times New Roman"/>
                <w:b w:val="false"/>
                <w:i w:val="false"/>
                <w:color w:val="000000"/>
                <w:sz w:val="20"/>
              </w:rPr>
              <w:t>
07160600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воздушного судна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r>
              <w:br/>
            </w:r>
            <w:r>
              <w:rPr>
                <w:rFonts w:ascii="Times New Roman"/>
                <w:b w:val="false"/>
                <w:i w:val="false"/>
                <w:color w:val="000000"/>
                <w:sz w:val="20"/>
              </w:rPr>
              <w:t>
07160700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 пилотируемая авиационная система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r>
              <w:br/>
            </w:r>
            <w:r>
              <w:rPr>
                <w:rFonts w:ascii="Times New Roman"/>
                <w:b w:val="false"/>
                <w:i w:val="false"/>
                <w:color w:val="000000"/>
                <w:sz w:val="20"/>
              </w:rPr>
              <w:t>
07160800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воздушных судов и полетно-информационное обеспечение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r>
              <w:br/>
            </w:r>
            <w:r>
              <w:rPr>
                <w:rFonts w:ascii="Times New Roman"/>
                <w:b w:val="false"/>
                <w:i w:val="false"/>
                <w:color w:val="000000"/>
                <w:sz w:val="20"/>
              </w:rPr>
              <w:t>
07160300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автомобильного транспорта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Автомобилестроение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r>
              <w:br/>
            </w:r>
            <w:r>
              <w:rPr>
                <w:rFonts w:ascii="Times New Roman"/>
                <w:b w:val="false"/>
                <w:i w:val="false"/>
                <w:color w:val="000000"/>
                <w:sz w:val="20"/>
              </w:rPr>
              <w:t>
07160900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r>
              <w:br/>
            </w:r>
            <w:r>
              <w:rPr>
                <w:rFonts w:ascii="Times New Roman"/>
                <w:b w:val="false"/>
                <w:i w:val="false"/>
                <w:color w:val="000000"/>
                <w:sz w:val="20"/>
              </w:rPr>
              <w:t>
07161000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сельскохозяйственной техники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Производственные и обрабатывающие отрасли</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мяса и мясных продуктов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молока и молочной продукции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макаронное и кондитерское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производство поваренной соли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безалкогольных и спиртных напитков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жиров и жирозаменителей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переработка плодов и овощей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консервов и пищевых концентратов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r>
              <w:br/>
            </w:r>
            <w:r>
              <w:rPr>
                <w:rFonts w:ascii="Times New Roman"/>
                <w:b w:val="false"/>
                <w:i w:val="false"/>
                <w:color w:val="000000"/>
                <w:sz w:val="20"/>
              </w:rPr>
              <w:t>
07210200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Элеваторное, мукомольное, крупяное и комбикормовое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r>
              <w:br/>
            </w:r>
            <w:r>
              <w:rPr>
                <w:rFonts w:ascii="Times New Roman"/>
                <w:b w:val="false"/>
                <w:i w:val="false"/>
                <w:color w:val="000000"/>
                <w:sz w:val="20"/>
              </w:rPr>
              <w:t>
07210100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пищевых продуктов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r>
              <w:br/>
            </w:r>
            <w:r>
              <w:rPr>
                <w:rFonts w:ascii="Times New Roman"/>
                <w:b w:val="false"/>
                <w:i w:val="false"/>
                <w:color w:val="000000"/>
                <w:sz w:val="20"/>
              </w:rPr>
              <w:t>
07210300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и переработки продукции растениеводства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 конструкций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r>
              <w:br/>
            </w:r>
            <w:r>
              <w:rPr>
                <w:rFonts w:ascii="Times New Roman"/>
                <w:b w:val="false"/>
                <w:i w:val="false"/>
                <w:color w:val="000000"/>
                <w:sz w:val="20"/>
              </w:rPr>
              <w:t>
07220100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железобетонных и металлических изделий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химических волокон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стекловолокон и стеклоизделий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шин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r>
              <w:br/>
            </w:r>
            <w:r>
              <w:rPr>
                <w:rFonts w:ascii="Times New Roman"/>
                <w:b w:val="false"/>
                <w:i w:val="false"/>
                <w:color w:val="000000"/>
                <w:sz w:val="20"/>
              </w:rPr>
              <w:t>
07220200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полимерного производства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фарфоровых и фаянсовых 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тугоплавких неметаллических и силикатных материалов и 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r>
              <w:br/>
            </w:r>
            <w:r>
              <w:rPr>
                <w:rFonts w:ascii="Times New Roman"/>
                <w:b w:val="false"/>
                <w:i w:val="false"/>
                <w:color w:val="000000"/>
                <w:sz w:val="20"/>
              </w:rPr>
              <w:t>
07150400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композитных материалов и 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Камнеобрабатывающее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Мебельное производство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изделий на основе наноматериалов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Швейное производство и моделирование одежды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обработка кожи и меха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волокнистых материалов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нетканых текстильных материалов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Отделочное производство (по профилю)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производство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разработка месторождений полезных ископаемых</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разработка месторождений полезных ископаемых</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(углеобогащение)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(рудообогащение)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подземных сооружений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r>
              <w:br/>
            </w:r>
            <w:r>
              <w:rPr>
                <w:rFonts w:ascii="Times New Roman"/>
                <w:b w:val="false"/>
                <w:i w:val="false"/>
                <w:color w:val="000000"/>
                <w:sz w:val="20"/>
              </w:rPr>
              <w:t>
07240200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добычи нефти и газа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r>
              <w:br/>
            </w:r>
            <w:r>
              <w:rPr>
                <w:rFonts w:ascii="Times New Roman"/>
                <w:b w:val="false"/>
                <w:i w:val="false"/>
                <w:color w:val="000000"/>
                <w:sz w:val="20"/>
              </w:rPr>
              <w:t>
07240300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нефтяных и газовых месторождений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Архитектура и строительство</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зданий и сооружений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Сметное дело в строительстве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проектирования и эксплуатации зданий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недвижимостью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магистральных локальных и сетевых трубопроводов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автомобильных дорог и аэродромов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путь и путевое хозяйство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городских путей сообщения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r>
              <w:br/>
            </w:r>
            <w:r>
              <w:rPr>
                <w:rFonts w:ascii="Times New Roman"/>
                <w:b w:val="false"/>
                <w:i w:val="false"/>
                <w:color w:val="000000"/>
                <w:sz w:val="20"/>
              </w:rPr>
              <w:t>
07320800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Лифтовое хозяйство и эскалаторы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r>
              <w:br/>
            </w:r>
            <w:r>
              <w:rPr>
                <w:rFonts w:ascii="Times New Roman"/>
                <w:b w:val="false"/>
                <w:i w:val="false"/>
                <w:color w:val="000000"/>
                <w:sz w:val="20"/>
              </w:rPr>
              <w:t>
07320900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инженерных систем объектов жилищно-коммунального хозяйства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оборудования и систем газоснабжения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очистных сооружений систем водоснабжения и водоотведения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Гидротехническая мелиорация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r>
              <w:br/>
            </w:r>
            <w:r>
              <w:rPr>
                <w:rFonts w:ascii="Times New Roman"/>
                <w:b w:val="false"/>
                <w:i w:val="false"/>
                <w:color w:val="000000"/>
                <w:sz w:val="20"/>
              </w:rPr>
              <w:t>
07321000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транспортные тоннели</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Междисциплинарные программы и квалификации, связанные с проектированием, производством и строительством</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метрология и сертификация (по отраслям)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Сельское хозяйство</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карантин растений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 и шелководство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 (по видам)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Садово-парковое хозяйство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тепличного хозяйства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Лесное хозяйство</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Здравоохранение и социальное обеспечение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ортопедическая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оптика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Социальное обеспечение</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Сфера обслуживания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и крашение изделий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Парикмахерское искусство</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косметология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бизнес</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сфере питания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питания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дестинацией</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и охрана труда на производстве</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технологических процессов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Службы безопасности</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 чрезвычайных ситуациях (по профилю)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Транспортные услуги</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воздушных перевозок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r>
              <w:br/>
            </w:r>
            <w:r>
              <w:rPr>
                <w:rFonts w:ascii="Times New Roman"/>
                <w:b w:val="false"/>
                <w:i w:val="false"/>
                <w:color w:val="000000"/>
                <w:sz w:val="20"/>
              </w:rPr>
              <w:t>
10410300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r>
              <w:br/>
            </w:r>
            <w:r>
              <w:rPr>
                <w:rFonts w:ascii="Times New Roman"/>
                <w:b w:val="false"/>
                <w:i w:val="false"/>
                <w:color w:val="000000"/>
                <w:sz w:val="20"/>
              </w:rPr>
              <w:t>
10410400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автомобильном транспорте</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r>
              <w:br/>
            </w:r>
            <w:r>
              <w:rPr>
                <w:rFonts w:ascii="Times New Roman"/>
                <w:b w:val="false"/>
                <w:i w:val="false"/>
                <w:color w:val="000000"/>
                <w:sz w:val="20"/>
              </w:rPr>
              <w:t>
10410500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дорожного движения</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r>
              <w:br/>
            </w:r>
            <w:r>
              <w:rPr>
                <w:rFonts w:ascii="Times New Roman"/>
                <w:b w:val="false"/>
                <w:i w:val="false"/>
                <w:color w:val="000000"/>
                <w:sz w:val="20"/>
              </w:rPr>
              <w:t>
10410600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водного транспорта (по профилю)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bookmarkStart w:name="z2164" w:id="189"/>
    <w:p>
      <w:pPr>
        <w:spacing w:after="0"/>
        <w:ind w:left="0"/>
        <w:jc w:val="both"/>
      </w:pPr>
      <w:r>
        <w:rPr>
          <w:rFonts w:ascii="Times New Roman"/>
          <w:b w:val="false"/>
          <w:i w:val="false"/>
          <w:color w:val="000000"/>
          <w:sz w:val="28"/>
        </w:rPr>
        <w:t>
      Примечание: при отсутствии профильного предмета (- ов) в документе об образовании, наименование профильного предмета (- ов) определяется приемной комиссией организации образования.</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150" w:id="190"/>
    <w:p>
      <w:pPr>
        <w:spacing w:after="0"/>
        <w:ind w:left="0"/>
        <w:jc w:val="left"/>
      </w:pPr>
      <w:r>
        <w:rPr>
          <w:rFonts w:ascii="Times New Roman"/>
          <w:b/>
          <w:i w:val="false"/>
          <w:color w:val="000000"/>
        </w:rPr>
        <w:t xml:space="preserve">                          Форма электронного заявления</w:t>
      </w:r>
    </w:p>
    <w:bookmarkEnd w:id="190"/>
    <w:bookmarkStart w:name="z2151" w:id="191"/>
    <w:p>
      <w:pPr>
        <w:spacing w:after="0"/>
        <w:ind w:left="0"/>
        <w:jc w:val="both"/>
      </w:pPr>
      <w:r>
        <w:rPr>
          <w:rFonts w:ascii="Times New Roman"/>
          <w:b w:val="false"/>
          <w:i w:val="false"/>
          <w:color w:val="000000"/>
          <w:sz w:val="28"/>
        </w:rPr>
        <w:t>
      Фамилия, имя, отчество поступающего _____________________________</w:t>
      </w:r>
    </w:p>
    <w:bookmarkEnd w:id="191"/>
    <w:bookmarkStart w:name="z2152" w:id="192"/>
    <w:p>
      <w:pPr>
        <w:spacing w:after="0"/>
        <w:ind w:left="0"/>
        <w:jc w:val="both"/>
      </w:pPr>
      <w:r>
        <w:rPr>
          <w:rFonts w:ascii="Times New Roman"/>
          <w:b w:val="false"/>
          <w:i w:val="false"/>
          <w:color w:val="000000"/>
          <w:sz w:val="28"/>
        </w:rPr>
        <w:t>
      ИИН _____________________________________</w:t>
      </w:r>
    </w:p>
    <w:bookmarkEnd w:id="192"/>
    <w:bookmarkStart w:name="z2153" w:id="193"/>
    <w:p>
      <w:pPr>
        <w:spacing w:after="0"/>
        <w:ind w:left="0"/>
        <w:jc w:val="both"/>
      </w:pPr>
      <w:r>
        <w:rPr>
          <w:rFonts w:ascii="Times New Roman"/>
          <w:b w:val="false"/>
          <w:i w:val="false"/>
          <w:color w:val="000000"/>
          <w:sz w:val="28"/>
        </w:rPr>
        <w:t>
      Контактный телефон ________________________</w:t>
      </w:r>
    </w:p>
    <w:bookmarkEnd w:id="193"/>
    <w:bookmarkStart w:name="z2154" w:id="194"/>
    <w:p>
      <w:pPr>
        <w:spacing w:after="0"/>
        <w:ind w:left="0"/>
        <w:jc w:val="both"/>
      </w:pPr>
      <w:r>
        <w:rPr>
          <w:rFonts w:ascii="Times New Roman"/>
          <w:b w:val="false"/>
          <w:i w:val="false"/>
          <w:color w:val="000000"/>
          <w:sz w:val="28"/>
        </w:rPr>
        <w:t xml:space="preserve">
      Код и наименование первой специальности и организации ТиППО </w:t>
      </w:r>
      <w:r>
        <w:br/>
      </w:r>
      <w:r>
        <w:rPr>
          <w:rFonts w:ascii="Times New Roman"/>
          <w:b w:val="false"/>
          <w:i w:val="false"/>
          <w:color w:val="000000"/>
          <w:sz w:val="28"/>
        </w:rPr>
        <w:t xml:space="preserve">_________________________________________________ </w:t>
      </w:r>
    </w:p>
    <w:bookmarkEnd w:id="194"/>
    <w:bookmarkStart w:name="z2155" w:id="195"/>
    <w:p>
      <w:pPr>
        <w:spacing w:after="0"/>
        <w:ind w:left="0"/>
        <w:jc w:val="both"/>
      </w:pPr>
      <w:r>
        <w:rPr>
          <w:rFonts w:ascii="Times New Roman"/>
          <w:b w:val="false"/>
          <w:i w:val="false"/>
          <w:color w:val="000000"/>
          <w:sz w:val="28"/>
        </w:rPr>
        <w:t xml:space="preserve">
      Код и наименование второй специальности и организации ТиППО </w:t>
      </w:r>
    </w:p>
    <w:bookmarkEnd w:id="195"/>
    <w:bookmarkStart w:name="z2156" w:id="196"/>
    <w:p>
      <w:pPr>
        <w:spacing w:after="0"/>
        <w:ind w:left="0"/>
        <w:jc w:val="both"/>
      </w:pPr>
      <w:r>
        <w:rPr>
          <w:rFonts w:ascii="Times New Roman"/>
          <w:b w:val="false"/>
          <w:i w:val="false"/>
          <w:color w:val="000000"/>
          <w:sz w:val="28"/>
        </w:rPr>
        <w:t xml:space="preserve">
      Код и наименование третьей специальности и организации ТиППО </w:t>
      </w:r>
    </w:p>
    <w:bookmarkEnd w:id="196"/>
    <w:bookmarkStart w:name="z2157" w:id="197"/>
    <w:p>
      <w:pPr>
        <w:spacing w:after="0"/>
        <w:ind w:left="0"/>
        <w:jc w:val="both"/>
      </w:pPr>
      <w:r>
        <w:rPr>
          <w:rFonts w:ascii="Times New Roman"/>
          <w:b w:val="false"/>
          <w:i w:val="false"/>
          <w:color w:val="000000"/>
          <w:sz w:val="28"/>
        </w:rPr>
        <w:t xml:space="preserve">
      Код и наименование четвертой специальности и организации ТиППО </w:t>
      </w:r>
    </w:p>
    <w:bookmarkEnd w:id="197"/>
    <w:bookmarkStart w:name="z2158" w:id="198"/>
    <w:p>
      <w:pPr>
        <w:spacing w:after="0"/>
        <w:ind w:left="0"/>
        <w:jc w:val="both"/>
      </w:pPr>
      <w:r>
        <w:rPr>
          <w:rFonts w:ascii="Times New Roman"/>
          <w:b w:val="false"/>
          <w:i w:val="false"/>
          <w:color w:val="000000"/>
          <w:sz w:val="28"/>
        </w:rPr>
        <w:t xml:space="preserve">
      Базовое образование ________________ </w:t>
      </w:r>
    </w:p>
    <w:bookmarkEnd w:id="198"/>
    <w:bookmarkStart w:name="z2159" w:id="199"/>
    <w:p>
      <w:pPr>
        <w:spacing w:after="0"/>
        <w:ind w:left="0"/>
        <w:jc w:val="both"/>
      </w:pPr>
      <w:r>
        <w:rPr>
          <w:rFonts w:ascii="Times New Roman"/>
          <w:b w:val="false"/>
          <w:i w:val="false"/>
          <w:color w:val="000000"/>
          <w:sz w:val="28"/>
        </w:rPr>
        <w:t xml:space="preserve">
      Язык обучения _____________________ </w:t>
      </w:r>
    </w:p>
    <w:bookmarkEnd w:id="199"/>
    <w:bookmarkStart w:name="z2160" w:id="200"/>
    <w:p>
      <w:pPr>
        <w:spacing w:after="0"/>
        <w:ind w:left="0"/>
        <w:jc w:val="both"/>
      </w:pPr>
      <w:r>
        <w:rPr>
          <w:rFonts w:ascii="Times New Roman"/>
          <w:b w:val="false"/>
          <w:i w:val="false"/>
          <w:color w:val="000000"/>
          <w:sz w:val="28"/>
        </w:rPr>
        <w:t>
      Предусматривается квота приема __________________________________</w:t>
      </w:r>
      <w:r>
        <w:br/>
      </w:r>
      <w:r>
        <w:rPr>
          <w:rFonts w:ascii="Times New Roman"/>
          <w:b w:val="false"/>
          <w:i w:val="false"/>
          <w:color w:val="000000"/>
          <w:sz w:val="28"/>
        </w:rPr>
        <w:t xml:space="preserve">                               (необходимую категорию отметить)</w:t>
      </w:r>
    </w:p>
    <w:bookmarkEnd w:id="200"/>
    <w:bookmarkStart w:name="z2161" w:id="201"/>
    <w:p>
      <w:pPr>
        <w:spacing w:after="0"/>
        <w:ind w:left="0"/>
        <w:jc w:val="both"/>
      </w:pPr>
      <w:r>
        <w:rPr>
          <w:rFonts w:ascii="Times New Roman"/>
          <w:b w:val="false"/>
          <w:i w:val="false"/>
          <w:color w:val="000000"/>
          <w:sz w:val="28"/>
        </w:rPr>
        <w:t xml:space="preserve">
      С Единой инструкцией по проведению Конкурса ознакомлен(-а). </w:t>
      </w:r>
    </w:p>
    <w:bookmarkEnd w:id="201"/>
    <w:bookmarkStart w:name="z2162" w:id="202"/>
    <w:p>
      <w:pPr>
        <w:spacing w:after="0"/>
        <w:ind w:left="0"/>
        <w:jc w:val="both"/>
      </w:pPr>
      <w:r>
        <w:rPr>
          <w:rFonts w:ascii="Times New Roman"/>
          <w:b w:val="false"/>
          <w:i w:val="false"/>
          <w:color w:val="000000"/>
          <w:sz w:val="28"/>
        </w:rPr>
        <w:t>
      Даю согласие на сбор, обработку персональных данных: да (нет)</w:t>
      </w:r>
    </w:p>
    <w:bookmarkEnd w:id="2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